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4CA3" w14:textId="0A4A4115" w:rsidR="00F7034B" w:rsidRPr="00173CF2" w:rsidRDefault="00F7034B" w:rsidP="00EC7B66">
      <w:pPr>
        <w:spacing w:after="0" w:line="240" w:lineRule="auto"/>
        <w:jc w:val="both"/>
        <w:rPr>
          <w:rFonts w:ascii="Aptos Display" w:eastAsia="Times New Roman" w:hAnsi="Aptos Display" w:cs="Times New Roman"/>
          <w:sz w:val="18"/>
          <w:szCs w:val="18"/>
          <w:u w:val="single"/>
          <w:lang w:eastAsia="en-CA"/>
        </w:rPr>
      </w:pPr>
      <w:r w:rsidRPr="00173CF2">
        <w:rPr>
          <w:rFonts w:ascii="Aptos Display" w:eastAsia="Times New Roman" w:hAnsi="Aptos Display" w:cs="Times New Roman"/>
          <w:sz w:val="18"/>
          <w:szCs w:val="18"/>
          <w:u w:val="single"/>
          <w:lang w:eastAsia="en-CA"/>
        </w:rPr>
        <w:t>Purpose</w:t>
      </w:r>
      <w:r w:rsidR="00EC7B66" w:rsidRPr="00173CF2">
        <w:rPr>
          <w:rFonts w:ascii="Aptos Display" w:eastAsia="Times New Roman" w:hAnsi="Aptos Display" w:cs="Times New Roman"/>
          <w:sz w:val="18"/>
          <w:szCs w:val="18"/>
          <w:u w:val="single"/>
          <w:lang w:eastAsia="en-CA"/>
        </w:rPr>
        <w:t>:</w:t>
      </w:r>
    </w:p>
    <w:p w14:paraId="5936F947" w14:textId="0C3CEDF4" w:rsidR="00EC7B66" w:rsidRPr="00173CF2" w:rsidRDefault="00AE4560" w:rsidP="00AE4560">
      <w:pPr>
        <w:spacing w:after="0" w:line="240" w:lineRule="auto"/>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Native Northwest is a company that supports Indigenous Arts and Culture in Canada. They are Indigenous-focused and publish children’s books, artwork and other items that promote Indigeneity. Native Northwest’s story began over 38 years ago with a social worker, a rack of postcards, and the vision of building everyday connection to Indigenous cultures. The values behind the Native Northwest brand originate with the founding reason for the company: Native arts and cultures, designed by Indigenous artists, built on a foundation of respect and authenticity. We tie authentic designs to bold, new concepts where artists can tell the stories of their communities and cultures through their distinct designs. Native Northwest operates on</w:t>
      </w:r>
      <w:r w:rsidR="00173CF2">
        <w:rPr>
          <w:rFonts w:ascii="Aptos Display" w:eastAsia="Times New Roman" w:hAnsi="Aptos Display" w:cs="Times New Roman"/>
          <w:sz w:val="18"/>
          <w:szCs w:val="18"/>
          <w:lang w:eastAsia="en-CA"/>
        </w:rPr>
        <w:t xml:space="preserve"> the </w:t>
      </w:r>
      <w:r w:rsidRPr="00173CF2">
        <w:rPr>
          <w:rFonts w:ascii="Aptos Display" w:eastAsia="Times New Roman" w:hAnsi="Aptos Display" w:cs="Times New Roman"/>
          <w:sz w:val="18"/>
          <w:szCs w:val="18"/>
          <w:lang w:eastAsia="en-CA"/>
        </w:rPr>
        <w:t>Musqueam</w:t>
      </w:r>
      <w:r w:rsidR="00173CF2">
        <w:rPr>
          <w:rFonts w:ascii="Aptos Display" w:eastAsia="Times New Roman" w:hAnsi="Aptos Display" w:cs="Times New Roman"/>
          <w:sz w:val="18"/>
          <w:szCs w:val="18"/>
          <w:lang w:eastAsia="en-CA"/>
        </w:rPr>
        <w:t xml:space="preserve">, </w:t>
      </w:r>
      <w:r w:rsidRPr="00173CF2">
        <w:rPr>
          <w:rFonts w:ascii="Aptos Display" w:eastAsia="Times New Roman" w:hAnsi="Aptos Display" w:cs="Times New Roman"/>
          <w:sz w:val="18"/>
          <w:szCs w:val="18"/>
          <w:lang w:eastAsia="en-CA"/>
        </w:rPr>
        <w:t>Coast Salish territory in Vancouver, British Columbia.</w:t>
      </w:r>
    </w:p>
    <w:p w14:paraId="41D7F2A4" w14:textId="79B886F5" w:rsidR="005C6930" w:rsidRPr="00173CF2" w:rsidRDefault="005C6930" w:rsidP="00EC7B66">
      <w:pPr>
        <w:spacing w:after="0" w:line="240" w:lineRule="auto"/>
        <w:jc w:val="both"/>
        <w:rPr>
          <w:rFonts w:ascii="Aptos Display" w:eastAsia="Times New Roman" w:hAnsi="Aptos Display" w:cs="Times New Roman"/>
          <w:sz w:val="18"/>
          <w:szCs w:val="18"/>
          <w:lang w:eastAsia="en-CA"/>
        </w:rPr>
      </w:pPr>
    </w:p>
    <w:p w14:paraId="148446DC" w14:textId="3E71A922" w:rsidR="00F7034B" w:rsidRPr="00173CF2" w:rsidRDefault="00E2403B" w:rsidP="00EC7B66">
      <w:pPr>
        <w:spacing w:after="0" w:line="240" w:lineRule="auto"/>
        <w:jc w:val="both"/>
        <w:rPr>
          <w:rFonts w:ascii="Aptos Display" w:eastAsia="Times New Roman" w:hAnsi="Aptos Display" w:cs="Times New Roman"/>
          <w:sz w:val="18"/>
          <w:szCs w:val="18"/>
          <w:u w:val="single"/>
          <w:lang w:eastAsia="en-CA"/>
        </w:rPr>
      </w:pPr>
      <w:r w:rsidRPr="00173CF2">
        <w:rPr>
          <w:rFonts w:ascii="Aptos Display" w:eastAsia="Times New Roman" w:hAnsi="Aptos Display" w:cs="Times New Roman"/>
          <w:sz w:val="18"/>
          <w:szCs w:val="18"/>
          <w:u w:val="single"/>
          <w:lang w:eastAsia="en-CA"/>
        </w:rPr>
        <w:t>Amount</w:t>
      </w:r>
      <w:r w:rsidR="00EC7B66" w:rsidRPr="00173CF2">
        <w:rPr>
          <w:rFonts w:ascii="Aptos Display" w:eastAsia="Times New Roman" w:hAnsi="Aptos Display" w:cs="Times New Roman"/>
          <w:sz w:val="18"/>
          <w:szCs w:val="18"/>
          <w:u w:val="single"/>
          <w:lang w:eastAsia="en-CA"/>
        </w:rPr>
        <w:t>:</w:t>
      </w:r>
    </w:p>
    <w:p w14:paraId="319F3220" w14:textId="7AABEFCD" w:rsidR="00E2403B" w:rsidRPr="00173CF2" w:rsidRDefault="00AE4560" w:rsidP="00EC7B66">
      <w:pPr>
        <w:spacing w:after="0" w:line="240" w:lineRule="auto"/>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Two</w:t>
      </w:r>
      <w:r w:rsidR="0012479A" w:rsidRPr="00173CF2">
        <w:rPr>
          <w:rFonts w:ascii="Aptos Display" w:eastAsia="Times New Roman" w:hAnsi="Aptos Display" w:cs="Times New Roman"/>
          <w:sz w:val="18"/>
          <w:szCs w:val="18"/>
          <w:lang w:eastAsia="en-CA"/>
        </w:rPr>
        <w:t xml:space="preserve"> (</w:t>
      </w:r>
      <w:r w:rsidRPr="00173CF2">
        <w:rPr>
          <w:rFonts w:ascii="Aptos Display" w:eastAsia="Times New Roman" w:hAnsi="Aptos Display" w:cs="Times New Roman"/>
          <w:sz w:val="18"/>
          <w:szCs w:val="18"/>
          <w:lang w:eastAsia="en-CA"/>
        </w:rPr>
        <w:t>2</w:t>
      </w:r>
      <w:r w:rsidR="0012479A" w:rsidRPr="00173CF2">
        <w:rPr>
          <w:rFonts w:ascii="Aptos Display" w:eastAsia="Times New Roman" w:hAnsi="Aptos Display" w:cs="Times New Roman"/>
          <w:sz w:val="18"/>
          <w:szCs w:val="18"/>
          <w:lang w:eastAsia="en-CA"/>
        </w:rPr>
        <w:t>)</w:t>
      </w:r>
      <w:r w:rsidR="00E73AD8" w:rsidRPr="00173CF2">
        <w:rPr>
          <w:rFonts w:ascii="Aptos Display" w:eastAsia="Times New Roman" w:hAnsi="Aptos Display" w:cs="Times New Roman"/>
          <w:sz w:val="18"/>
          <w:szCs w:val="18"/>
          <w:lang w:eastAsia="en-CA"/>
        </w:rPr>
        <w:t xml:space="preserve"> </w:t>
      </w:r>
      <w:r w:rsidR="00300986" w:rsidRPr="00173CF2">
        <w:rPr>
          <w:rFonts w:ascii="Aptos Display" w:eastAsia="Times New Roman" w:hAnsi="Aptos Display" w:cs="Times New Roman"/>
          <w:sz w:val="18"/>
          <w:szCs w:val="18"/>
          <w:lang w:eastAsia="en-CA"/>
        </w:rPr>
        <w:t>bursaries</w:t>
      </w:r>
      <w:r w:rsidR="00E73AD8" w:rsidRPr="00173CF2">
        <w:rPr>
          <w:rFonts w:ascii="Aptos Display" w:eastAsia="Times New Roman" w:hAnsi="Aptos Display" w:cs="Times New Roman"/>
          <w:sz w:val="18"/>
          <w:szCs w:val="18"/>
          <w:lang w:eastAsia="en-CA"/>
        </w:rPr>
        <w:t xml:space="preserve"> of $</w:t>
      </w:r>
      <w:r w:rsidRPr="00173CF2">
        <w:rPr>
          <w:rFonts w:ascii="Aptos Display" w:eastAsia="Times New Roman" w:hAnsi="Aptos Display" w:cs="Times New Roman"/>
          <w:sz w:val="18"/>
          <w:szCs w:val="18"/>
          <w:lang w:eastAsia="en-CA"/>
        </w:rPr>
        <w:t>500</w:t>
      </w:r>
      <w:r w:rsidR="00E73AD8" w:rsidRPr="00173CF2">
        <w:rPr>
          <w:rFonts w:ascii="Aptos Display" w:eastAsia="Times New Roman" w:hAnsi="Aptos Display" w:cs="Times New Roman"/>
          <w:sz w:val="18"/>
          <w:szCs w:val="18"/>
          <w:lang w:eastAsia="en-CA"/>
        </w:rPr>
        <w:t xml:space="preserve"> each</w:t>
      </w:r>
      <w:r w:rsidR="00EC7B66" w:rsidRPr="00173CF2">
        <w:rPr>
          <w:rFonts w:ascii="Aptos Display" w:eastAsia="Times New Roman" w:hAnsi="Aptos Display" w:cs="Times New Roman"/>
          <w:sz w:val="18"/>
          <w:szCs w:val="18"/>
          <w:lang w:eastAsia="en-CA"/>
        </w:rPr>
        <w:t>,</w:t>
      </w:r>
      <w:r w:rsidR="00300986" w:rsidRPr="00173CF2">
        <w:rPr>
          <w:rFonts w:ascii="Aptos Display" w:eastAsia="Times New Roman" w:hAnsi="Aptos Display" w:cs="Times New Roman"/>
          <w:sz w:val="18"/>
          <w:szCs w:val="18"/>
          <w:lang w:eastAsia="en-CA"/>
        </w:rPr>
        <w:t xml:space="preserve"> </w:t>
      </w:r>
      <w:r w:rsidR="0012479A" w:rsidRPr="00173CF2">
        <w:rPr>
          <w:rFonts w:ascii="Aptos Display" w:eastAsia="Times New Roman" w:hAnsi="Aptos Display" w:cs="Times New Roman"/>
          <w:sz w:val="18"/>
          <w:szCs w:val="18"/>
          <w:lang w:eastAsia="en-CA"/>
        </w:rPr>
        <w:t xml:space="preserve">will be provided </w:t>
      </w:r>
      <w:r w:rsidR="00173CF2">
        <w:rPr>
          <w:rFonts w:ascii="Aptos Display" w:eastAsia="Times New Roman" w:hAnsi="Aptos Display" w:cs="Times New Roman"/>
          <w:sz w:val="18"/>
          <w:szCs w:val="18"/>
          <w:lang w:eastAsia="en-CA"/>
        </w:rPr>
        <w:t xml:space="preserve">at the awards ceremony </w:t>
      </w:r>
      <w:r w:rsidR="0012479A" w:rsidRPr="00173CF2">
        <w:rPr>
          <w:rFonts w:ascii="Aptos Display" w:eastAsia="Times New Roman" w:hAnsi="Aptos Display" w:cs="Times New Roman"/>
          <w:sz w:val="18"/>
          <w:szCs w:val="18"/>
          <w:lang w:eastAsia="en-CA"/>
        </w:rPr>
        <w:t xml:space="preserve">by </w:t>
      </w:r>
      <w:r w:rsidRPr="00173CF2">
        <w:rPr>
          <w:rFonts w:ascii="Aptos Display" w:eastAsia="Times New Roman" w:hAnsi="Aptos Display" w:cs="Times New Roman"/>
          <w:sz w:val="18"/>
          <w:szCs w:val="18"/>
          <w:lang w:eastAsia="en-CA"/>
        </w:rPr>
        <w:t>Native Northwest</w:t>
      </w:r>
      <w:r w:rsidR="00E73AD8" w:rsidRPr="00173CF2">
        <w:rPr>
          <w:rFonts w:ascii="Aptos Display" w:eastAsia="Times New Roman" w:hAnsi="Aptos Display" w:cs="Times New Roman"/>
          <w:sz w:val="18"/>
          <w:szCs w:val="18"/>
          <w:lang w:eastAsia="en-CA"/>
        </w:rPr>
        <w:t xml:space="preserve"> to support </w:t>
      </w:r>
      <w:r w:rsidRPr="00173CF2">
        <w:rPr>
          <w:rFonts w:ascii="Aptos Display" w:eastAsia="Times New Roman" w:hAnsi="Aptos Display" w:cs="Times New Roman"/>
          <w:sz w:val="18"/>
          <w:szCs w:val="18"/>
          <w:lang w:eastAsia="en-CA"/>
        </w:rPr>
        <w:t xml:space="preserve">Indigenous </w:t>
      </w:r>
      <w:r w:rsidR="00E73AD8" w:rsidRPr="00173CF2">
        <w:rPr>
          <w:rFonts w:ascii="Aptos Display" w:eastAsia="Times New Roman" w:hAnsi="Aptos Display" w:cs="Times New Roman"/>
          <w:sz w:val="18"/>
          <w:szCs w:val="18"/>
          <w:lang w:eastAsia="en-CA"/>
        </w:rPr>
        <w:t>learners in their studies.</w:t>
      </w:r>
      <w:r w:rsidR="00E2403B" w:rsidRPr="00173CF2">
        <w:rPr>
          <w:rFonts w:ascii="Aptos Display" w:eastAsia="Times New Roman" w:hAnsi="Aptos Display" w:cs="Times New Roman"/>
          <w:sz w:val="18"/>
          <w:szCs w:val="18"/>
          <w:lang w:eastAsia="en-CA"/>
        </w:rPr>
        <w:t xml:space="preserve">  </w:t>
      </w:r>
    </w:p>
    <w:p w14:paraId="4352C50D" w14:textId="77777777" w:rsidR="005C6930" w:rsidRPr="00173CF2" w:rsidRDefault="005C6930" w:rsidP="00EC7B66">
      <w:pPr>
        <w:spacing w:after="0" w:line="240" w:lineRule="auto"/>
        <w:jc w:val="both"/>
        <w:rPr>
          <w:rFonts w:ascii="Aptos Display" w:eastAsia="Times New Roman" w:hAnsi="Aptos Display" w:cs="Times New Roman"/>
          <w:sz w:val="18"/>
          <w:szCs w:val="18"/>
          <w:lang w:eastAsia="en-CA"/>
        </w:rPr>
      </w:pPr>
    </w:p>
    <w:p w14:paraId="595E4BE1" w14:textId="1769B7B7" w:rsidR="00E2403B" w:rsidRPr="00173CF2" w:rsidRDefault="00EC7B66" w:rsidP="00EC7B66">
      <w:pPr>
        <w:spacing w:after="0" w:line="240" w:lineRule="auto"/>
        <w:jc w:val="both"/>
        <w:rPr>
          <w:rFonts w:ascii="Aptos Display" w:eastAsia="Times New Roman" w:hAnsi="Aptos Display" w:cs="Times New Roman"/>
          <w:sz w:val="18"/>
          <w:szCs w:val="18"/>
          <w:u w:val="single"/>
          <w:lang w:eastAsia="en-CA"/>
        </w:rPr>
      </w:pPr>
      <w:r w:rsidRPr="00173CF2">
        <w:rPr>
          <w:rFonts w:ascii="Aptos Display" w:eastAsia="Times New Roman" w:hAnsi="Aptos Display" w:cs="Times New Roman"/>
          <w:sz w:val="18"/>
          <w:szCs w:val="18"/>
          <w:u w:val="single"/>
          <w:lang w:eastAsia="en-CA"/>
        </w:rPr>
        <w:t>Eligibility Criteria:</w:t>
      </w:r>
    </w:p>
    <w:p w14:paraId="71FE9CED" w14:textId="7985137C" w:rsidR="00EC7B66" w:rsidRPr="00173CF2" w:rsidRDefault="00AE4560" w:rsidP="00EC7B66">
      <w:pPr>
        <w:spacing w:after="0" w:line="240" w:lineRule="auto"/>
        <w:jc w:val="both"/>
        <w:rPr>
          <w:rFonts w:ascii="Aptos Display" w:eastAsia="Times New Roman" w:hAnsi="Aptos Display" w:cs="Times New Roman"/>
          <w:sz w:val="18"/>
          <w:szCs w:val="18"/>
          <w:u w:val="single"/>
          <w:lang w:eastAsia="en-CA"/>
        </w:rPr>
      </w:pPr>
      <w:r w:rsidRPr="00173CF2">
        <w:rPr>
          <w:rFonts w:ascii="Aptos Display" w:eastAsia="Times New Roman" w:hAnsi="Aptos Display" w:cs="Times New Roman"/>
          <w:sz w:val="18"/>
          <w:szCs w:val="18"/>
          <w:lang w:eastAsia="en-CA"/>
        </w:rPr>
        <w:t xml:space="preserve">This bursary is open to self-identified Indigenous learners from any campus (community programs included) who are enrolled in a minimum 60% course load for the for the upcoming academic year. This entrance bursary is open to learners enrolled in any field of </w:t>
      </w:r>
      <w:r w:rsidR="00173CF2">
        <w:rPr>
          <w:rFonts w:ascii="Aptos Display" w:eastAsia="Times New Roman" w:hAnsi="Aptos Display" w:cs="Times New Roman"/>
          <w:sz w:val="18"/>
          <w:szCs w:val="18"/>
          <w:lang w:eastAsia="en-CA"/>
        </w:rPr>
        <w:t xml:space="preserve">college-level </w:t>
      </w:r>
      <w:r w:rsidRPr="00173CF2">
        <w:rPr>
          <w:rFonts w:ascii="Aptos Display" w:eastAsia="Times New Roman" w:hAnsi="Aptos Display" w:cs="Times New Roman"/>
          <w:sz w:val="18"/>
          <w:szCs w:val="18"/>
          <w:lang w:eastAsia="en-CA"/>
        </w:rPr>
        <w:t>study (Developmental Education, Employment Skills Access, Bridging to Trades and Micro-credentials are excluded). The bursary application, proof of enrolment (via transcripts or a registration statement) and a 300-word essay describing dedication to Indigenous arts and/or culture are required to be eligible for this award.</w:t>
      </w:r>
    </w:p>
    <w:p w14:paraId="0C91C8F7" w14:textId="77777777" w:rsidR="00AE4560" w:rsidRPr="00173CF2" w:rsidRDefault="00AE4560" w:rsidP="00EC7B66">
      <w:pPr>
        <w:spacing w:after="0" w:line="240" w:lineRule="auto"/>
        <w:jc w:val="both"/>
        <w:rPr>
          <w:rFonts w:ascii="Aptos Display" w:eastAsia="Times New Roman" w:hAnsi="Aptos Display" w:cs="Times New Roman"/>
          <w:sz w:val="18"/>
          <w:szCs w:val="18"/>
          <w:u w:val="single"/>
          <w:lang w:eastAsia="en-CA"/>
        </w:rPr>
      </w:pPr>
    </w:p>
    <w:p w14:paraId="2185B4BE" w14:textId="59041476" w:rsidR="00751D0C" w:rsidRPr="00173CF2" w:rsidRDefault="00EC7B66" w:rsidP="00EC7B66">
      <w:pPr>
        <w:spacing w:after="0" w:line="240" w:lineRule="auto"/>
        <w:jc w:val="both"/>
        <w:rPr>
          <w:rFonts w:ascii="Aptos Display" w:eastAsia="Times New Roman" w:hAnsi="Aptos Display" w:cs="Times New Roman"/>
          <w:sz w:val="18"/>
          <w:szCs w:val="18"/>
          <w:u w:val="single"/>
          <w:lang w:eastAsia="en-CA"/>
        </w:rPr>
      </w:pPr>
      <w:r w:rsidRPr="00173CF2">
        <w:rPr>
          <w:rFonts w:ascii="Aptos Display" w:eastAsia="Times New Roman" w:hAnsi="Aptos Display" w:cs="Times New Roman"/>
          <w:sz w:val="18"/>
          <w:szCs w:val="18"/>
          <w:u w:val="single"/>
          <w:lang w:eastAsia="en-CA"/>
        </w:rPr>
        <w:t>Checklist:</w:t>
      </w:r>
    </w:p>
    <w:p w14:paraId="21739F90" w14:textId="7BFBA49E" w:rsidR="00751D0C" w:rsidRPr="00173CF2" w:rsidRDefault="00AE4560" w:rsidP="00173CF2">
      <w:pPr>
        <w:pStyle w:val="ListParagraph"/>
        <w:numPr>
          <w:ilvl w:val="0"/>
          <w:numId w:val="6"/>
        </w:numPr>
        <w:spacing w:after="0" w:line="240" w:lineRule="auto"/>
        <w:ind w:left="567" w:hanging="425"/>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Self-Identify as Indigenous</w:t>
      </w:r>
      <w:r w:rsidR="005B6FCC" w:rsidRPr="00173CF2">
        <w:rPr>
          <w:rFonts w:ascii="Aptos Display" w:eastAsia="Times New Roman" w:hAnsi="Aptos Display" w:cs="Times New Roman"/>
          <w:sz w:val="18"/>
          <w:szCs w:val="18"/>
          <w:lang w:eastAsia="en-CA"/>
        </w:rPr>
        <w:t>;</w:t>
      </w:r>
    </w:p>
    <w:p w14:paraId="44D3B4D3" w14:textId="6FBC4F7A" w:rsidR="00CD1C63" w:rsidRPr="00173CF2" w:rsidRDefault="00173CF2" w:rsidP="00173CF2">
      <w:pPr>
        <w:pStyle w:val="ListParagraph"/>
        <w:numPr>
          <w:ilvl w:val="0"/>
          <w:numId w:val="6"/>
        </w:numPr>
        <w:spacing w:after="0" w:line="240" w:lineRule="auto"/>
        <w:ind w:left="567" w:hanging="425"/>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Complete and sign the a</w:t>
      </w:r>
      <w:r w:rsidR="00CD1C63" w:rsidRPr="00173CF2">
        <w:rPr>
          <w:rFonts w:ascii="Aptos Display" w:eastAsia="Times New Roman" w:hAnsi="Aptos Display" w:cs="Times New Roman"/>
          <w:sz w:val="18"/>
          <w:szCs w:val="18"/>
          <w:lang w:eastAsia="en-CA"/>
        </w:rPr>
        <w:t>pplication</w:t>
      </w:r>
      <w:r w:rsidR="005B6FCC" w:rsidRPr="00173CF2">
        <w:rPr>
          <w:rFonts w:ascii="Aptos Display" w:eastAsia="Times New Roman" w:hAnsi="Aptos Display" w:cs="Times New Roman"/>
          <w:sz w:val="18"/>
          <w:szCs w:val="18"/>
          <w:lang w:eastAsia="en-CA"/>
        </w:rPr>
        <w:t>;</w:t>
      </w:r>
      <w:r w:rsidR="00CD1C63" w:rsidRPr="00173CF2">
        <w:rPr>
          <w:rFonts w:ascii="Aptos Display" w:eastAsia="Times New Roman" w:hAnsi="Aptos Display" w:cs="Times New Roman"/>
          <w:sz w:val="18"/>
          <w:szCs w:val="18"/>
          <w:lang w:eastAsia="en-CA"/>
        </w:rPr>
        <w:t xml:space="preserve"> </w:t>
      </w:r>
    </w:p>
    <w:p w14:paraId="6BBD162D" w14:textId="79CACE98" w:rsidR="00751D0C" w:rsidRPr="00173CF2" w:rsidRDefault="00173CF2" w:rsidP="00173CF2">
      <w:pPr>
        <w:pStyle w:val="ListParagraph"/>
        <w:numPr>
          <w:ilvl w:val="0"/>
          <w:numId w:val="6"/>
        </w:numPr>
        <w:spacing w:after="0" w:line="240" w:lineRule="auto"/>
        <w:ind w:left="567" w:hanging="425"/>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Submit a p</w:t>
      </w:r>
      <w:r w:rsidR="00EA6210" w:rsidRPr="00173CF2">
        <w:rPr>
          <w:rFonts w:ascii="Aptos Display" w:eastAsia="Times New Roman" w:hAnsi="Aptos Display" w:cs="Times New Roman"/>
          <w:sz w:val="18"/>
          <w:szCs w:val="18"/>
          <w:lang w:eastAsia="en-CA"/>
        </w:rPr>
        <w:t>roof of enrolment</w:t>
      </w:r>
      <w:r w:rsidR="00E2403B" w:rsidRPr="00173CF2">
        <w:rPr>
          <w:rFonts w:ascii="Aptos Display" w:eastAsia="Times New Roman" w:hAnsi="Aptos Display" w:cs="Times New Roman"/>
          <w:sz w:val="18"/>
          <w:szCs w:val="18"/>
          <w:lang w:eastAsia="en-CA"/>
        </w:rPr>
        <w:t xml:space="preserve"> </w:t>
      </w:r>
      <w:r w:rsidR="00775D2C" w:rsidRPr="00173CF2">
        <w:rPr>
          <w:rFonts w:ascii="Aptos Display" w:eastAsia="Times New Roman" w:hAnsi="Aptos Display" w:cs="Times New Roman"/>
          <w:sz w:val="18"/>
          <w:szCs w:val="18"/>
          <w:lang w:eastAsia="en-CA"/>
        </w:rPr>
        <w:t xml:space="preserve">in a </w:t>
      </w:r>
      <w:r w:rsidR="00E2403B" w:rsidRPr="00173CF2">
        <w:rPr>
          <w:rFonts w:ascii="Aptos Display" w:eastAsia="Times New Roman" w:hAnsi="Aptos Display" w:cs="Times New Roman"/>
          <w:sz w:val="18"/>
          <w:szCs w:val="18"/>
          <w:lang w:eastAsia="en-CA"/>
        </w:rPr>
        <w:t>full-time</w:t>
      </w:r>
      <w:r w:rsidR="00775D2C" w:rsidRPr="00173CF2">
        <w:rPr>
          <w:rFonts w:ascii="Aptos Display" w:eastAsia="Times New Roman" w:hAnsi="Aptos Display" w:cs="Times New Roman"/>
          <w:sz w:val="18"/>
          <w:szCs w:val="18"/>
          <w:lang w:eastAsia="en-CA"/>
        </w:rPr>
        <w:t xml:space="preserve"> course load</w:t>
      </w:r>
      <w:r w:rsidR="00E2403B" w:rsidRPr="00173CF2">
        <w:rPr>
          <w:rFonts w:ascii="Aptos Display" w:eastAsia="Times New Roman" w:hAnsi="Aptos Display" w:cs="Times New Roman"/>
          <w:sz w:val="18"/>
          <w:szCs w:val="18"/>
          <w:lang w:eastAsia="en-CA"/>
        </w:rPr>
        <w:t xml:space="preserve"> </w:t>
      </w:r>
      <w:r w:rsidR="00002C2F" w:rsidRPr="00173CF2">
        <w:rPr>
          <w:rFonts w:ascii="Aptos Display" w:eastAsia="Times New Roman" w:hAnsi="Aptos Display" w:cs="Times New Roman"/>
          <w:sz w:val="18"/>
          <w:szCs w:val="18"/>
          <w:lang w:eastAsia="en-CA"/>
        </w:rPr>
        <w:t xml:space="preserve">in any program </w:t>
      </w:r>
      <w:r w:rsidR="0086705C" w:rsidRPr="00173CF2">
        <w:rPr>
          <w:rFonts w:ascii="Aptos Display" w:eastAsia="Times New Roman" w:hAnsi="Aptos Display" w:cs="Times New Roman"/>
          <w:sz w:val="18"/>
          <w:szCs w:val="18"/>
          <w:lang w:eastAsia="en-CA"/>
        </w:rPr>
        <w:t xml:space="preserve">(60% </w:t>
      </w:r>
      <w:r w:rsidR="00775D2C" w:rsidRPr="00173CF2">
        <w:rPr>
          <w:rFonts w:ascii="Aptos Display" w:eastAsia="Times New Roman" w:hAnsi="Aptos Display" w:cs="Times New Roman"/>
          <w:sz w:val="18"/>
          <w:szCs w:val="18"/>
          <w:lang w:eastAsia="en-CA"/>
        </w:rPr>
        <w:t xml:space="preserve">or higher) </w:t>
      </w:r>
      <w:r w:rsidR="00EA6210" w:rsidRPr="00173CF2">
        <w:rPr>
          <w:rFonts w:ascii="Aptos Display" w:eastAsia="Times New Roman" w:hAnsi="Aptos Display" w:cs="Times New Roman"/>
          <w:sz w:val="18"/>
          <w:szCs w:val="18"/>
          <w:lang w:eastAsia="en-CA"/>
        </w:rPr>
        <w:t>for</w:t>
      </w:r>
      <w:r w:rsidR="0012479A" w:rsidRPr="00173CF2">
        <w:rPr>
          <w:rFonts w:ascii="Aptos Display" w:eastAsia="Times New Roman" w:hAnsi="Aptos Display" w:cs="Times New Roman"/>
          <w:sz w:val="18"/>
          <w:szCs w:val="18"/>
          <w:lang w:eastAsia="en-CA"/>
        </w:rPr>
        <w:t xml:space="preserve"> the 2</w:t>
      </w:r>
      <w:r>
        <w:rPr>
          <w:rFonts w:ascii="Aptos Display" w:eastAsia="Times New Roman" w:hAnsi="Aptos Display" w:cs="Times New Roman"/>
          <w:sz w:val="18"/>
          <w:szCs w:val="18"/>
          <w:lang w:eastAsia="en-CA"/>
        </w:rPr>
        <w:t>6/27</w:t>
      </w:r>
      <w:r w:rsidR="0012479A" w:rsidRPr="00173CF2">
        <w:rPr>
          <w:rFonts w:ascii="Aptos Display" w:eastAsia="Times New Roman" w:hAnsi="Aptos Display" w:cs="Times New Roman"/>
          <w:sz w:val="18"/>
          <w:szCs w:val="18"/>
          <w:lang w:eastAsia="en-CA"/>
        </w:rPr>
        <w:t xml:space="preserve"> academic</w:t>
      </w:r>
      <w:r w:rsidR="00E53EEB" w:rsidRPr="00173CF2">
        <w:rPr>
          <w:rFonts w:ascii="Aptos Display" w:eastAsia="Times New Roman" w:hAnsi="Aptos Display" w:cs="Times New Roman"/>
          <w:sz w:val="18"/>
          <w:szCs w:val="18"/>
          <w:lang w:eastAsia="en-CA"/>
        </w:rPr>
        <w:t xml:space="preserve"> year </w:t>
      </w:r>
      <w:r w:rsidR="00E2403B" w:rsidRPr="00173CF2">
        <w:rPr>
          <w:rFonts w:ascii="Aptos Display" w:eastAsia="Times New Roman" w:hAnsi="Aptos Display" w:cs="Times New Roman"/>
          <w:sz w:val="18"/>
          <w:szCs w:val="18"/>
          <w:lang w:eastAsia="en-CA"/>
        </w:rPr>
        <w:t xml:space="preserve">at </w:t>
      </w:r>
      <w:r w:rsidR="00E73AD8" w:rsidRPr="00173CF2">
        <w:rPr>
          <w:rFonts w:ascii="Aptos Display" w:eastAsia="Times New Roman" w:hAnsi="Aptos Display" w:cs="Times New Roman"/>
          <w:sz w:val="18"/>
          <w:szCs w:val="18"/>
          <w:lang w:eastAsia="en-CA"/>
        </w:rPr>
        <w:t xml:space="preserve">any </w:t>
      </w:r>
      <w:r w:rsidR="00A52776" w:rsidRPr="00173CF2">
        <w:rPr>
          <w:rFonts w:ascii="Aptos Display" w:eastAsia="Times New Roman" w:hAnsi="Aptos Display" w:cs="Times New Roman"/>
          <w:sz w:val="18"/>
          <w:szCs w:val="18"/>
          <w:lang w:eastAsia="en-CA"/>
        </w:rPr>
        <w:t xml:space="preserve">NVIT </w:t>
      </w:r>
      <w:r>
        <w:rPr>
          <w:rFonts w:ascii="Aptos Display" w:eastAsia="Times New Roman" w:hAnsi="Aptos Display" w:cs="Times New Roman"/>
          <w:sz w:val="18"/>
          <w:szCs w:val="18"/>
          <w:lang w:eastAsia="en-CA"/>
        </w:rPr>
        <w:t>c</w:t>
      </w:r>
      <w:r w:rsidR="00E73AD8" w:rsidRPr="00173CF2">
        <w:rPr>
          <w:rFonts w:ascii="Aptos Display" w:eastAsia="Times New Roman" w:hAnsi="Aptos Display" w:cs="Times New Roman"/>
          <w:sz w:val="18"/>
          <w:szCs w:val="18"/>
          <w:lang w:eastAsia="en-CA"/>
        </w:rPr>
        <w:t>ampus via a</w:t>
      </w:r>
      <w:r>
        <w:rPr>
          <w:rFonts w:ascii="Aptos Display" w:eastAsia="Times New Roman" w:hAnsi="Aptos Display" w:cs="Times New Roman"/>
          <w:sz w:val="18"/>
          <w:szCs w:val="18"/>
          <w:lang w:eastAsia="en-CA"/>
        </w:rPr>
        <w:t xml:space="preserve">n </w:t>
      </w:r>
      <w:r w:rsidR="00E73AD8" w:rsidRPr="00173CF2">
        <w:rPr>
          <w:rFonts w:ascii="Aptos Display" w:eastAsia="Times New Roman" w:hAnsi="Aptos Display" w:cs="Times New Roman"/>
          <w:sz w:val="18"/>
          <w:szCs w:val="18"/>
          <w:lang w:eastAsia="en-CA"/>
        </w:rPr>
        <w:t>NVIT Transcript</w:t>
      </w:r>
      <w:r w:rsidR="00EA6210" w:rsidRPr="00173CF2">
        <w:rPr>
          <w:rFonts w:ascii="Aptos Display" w:eastAsia="Times New Roman" w:hAnsi="Aptos Display" w:cs="Times New Roman"/>
          <w:sz w:val="18"/>
          <w:szCs w:val="18"/>
          <w:lang w:eastAsia="en-CA"/>
        </w:rPr>
        <w:t xml:space="preserve"> or registration statement</w:t>
      </w:r>
      <w:r w:rsidR="005B6FCC" w:rsidRPr="00173CF2">
        <w:rPr>
          <w:rFonts w:ascii="Aptos Display" w:eastAsia="Times New Roman" w:hAnsi="Aptos Display" w:cs="Times New Roman"/>
          <w:sz w:val="18"/>
          <w:szCs w:val="18"/>
          <w:lang w:eastAsia="en-CA"/>
        </w:rPr>
        <w:t>; and</w:t>
      </w:r>
    </w:p>
    <w:p w14:paraId="5008A565" w14:textId="63937390" w:rsidR="00E53EEB" w:rsidRPr="00173CF2" w:rsidRDefault="00173CF2" w:rsidP="00173CF2">
      <w:pPr>
        <w:pStyle w:val="ListParagraph"/>
        <w:numPr>
          <w:ilvl w:val="0"/>
          <w:numId w:val="6"/>
        </w:numPr>
        <w:spacing w:after="0" w:line="240" w:lineRule="auto"/>
        <w:ind w:left="567" w:hanging="425"/>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Submit a p</w:t>
      </w:r>
      <w:r w:rsidR="00AE4560" w:rsidRPr="00173CF2">
        <w:rPr>
          <w:rFonts w:ascii="Aptos Display" w:eastAsia="Times New Roman" w:hAnsi="Aptos Display" w:cs="Times New Roman"/>
          <w:sz w:val="18"/>
          <w:szCs w:val="18"/>
          <w:lang w:eastAsia="en-CA"/>
        </w:rPr>
        <w:t xml:space="preserve">ersonal </w:t>
      </w:r>
      <w:r>
        <w:rPr>
          <w:rFonts w:ascii="Aptos Display" w:eastAsia="Times New Roman" w:hAnsi="Aptos Display" w:cs="Times New Roman"/>
          <w:sz w:val="18"/>
          <w:szCs w:val="18"/>
          <w:lang w:eastAsia="en-CA"/>
        </w:rPr>
        <w:t>e</w:t>
      </w:r>
      <w:r w:rsidR="00AE4560" w:rsidRPr="00173CF2">
        <w:rPr>
          <w:rFonts w:ascii="Aptos Display" w:eastAsia="Times New Roman" w:hAnsi="Aptos Display" w:cs="Times New Roman"/>
          <w:sz w:val="18"/>
          <w:szCs w:val="18"/>
          <w:lang w:eastAsia="en-CA"/>
        </w:rPr>
        <w:t>ssay</w:t>
      </w:r>
      <w:r w:rsidR="005B6FCC" w:rsidRPr="00173CF2">
        <w:rPr>
          <w:rFonts w:ascii="Aptos Display" w:eastAsia="Times New Roman" w:hAnsi="Aptos Display" w:cs="Times New Roman"/>
          <w:sz w:val="18"/>
          <w:szCs w:val="18"/>
          <w:lang w:eastAsia="en-CA"/>
        </w:rPr>
        <w:t>.</w:t>
      </w:r>
    </w:p>
    <w:p w14:paraId="1B9B6C5D" w14:textId="26798AE9" w:rsidR="00EC7B66" w:rsidRPr="00173CF2" w:rsidRDefault="00AE4560" w:rsidP="00173CF2">
      <w:pPr>
        <w:pStyle w:val="ListParagraph"/>
        <w:numPr>
          <w:ilvl w:val="0"/>
          <w:numId w:val="11"/>
        </w:numPr>
        <w:spacing w:after="0" w:line="240" w:lineRule="auto"/>
        <w:ind w:left="1134" w:hanging="567"/>
        <w:jc w:val="both"/>
        <w:rPr>
          <w:rFonts w:ascii="Aptos Display" w:eastAsia="Times New Roman" w:hAnsi="Aptos Display" w:cs="Calibri"/>
          <w:sz w:val="18"/>
          <w:szCs w:val="18"/>
          <w:u w:val="single"/>
        </w:rPr>
      </w:pPr>
      <w:r w:rsidRPr="00173CF2">
        <w:rPr>
          <w:rFonts w:ascii="Aptos Display" w:eastAsia="Times New Roman" w:hAnsi="Aptos Display" w:cs="Times New Roman"/>
          <w:sz w:val="18"/>
          <w:szCs w:val="18"/>
          <w:lang w:eastAsia="en-CA"/>
        </w:rPr>
        <w:t xml:space="preserve">300 words, typed-written, double-spaced personal essay describing your dedication to Indigenous arts and/or culture. </w:t>
      </w:r>
    </w:p>
    <w:p w14:paraId="4E23219B" w14:textId="77777777" w:rsidR="00AE4560" w:rsidRPr="00173CF2" w:rsidRDefault="00AE4560" w:rsidP="00AE4560">
      <w:pPr>
        <w:pStyle w:val="ListParagraph"/>
        <w:spacing w:after="0" w:line="240" w:lineRule="auto"/>
        <w:ind w:left="1440"/>
        <w:jc w:val="both"/>
        <w:rPr>
          <w:rFonts w:ascii="Aptos Display" w:eastAsia="Times New Roman" w:hAnsi="Aptos Display" w:cs="Calibri"/>
          <w:sz w:val="18"/>
          <w:szCs w:val="18"/>
          <w:u w:val="single"/>
        </w:rPr>
      </w:pPr>
    </w:p>
    <w:p w14:paraId="76BE0701" w14:textId="75E63565" w:rsidR="00E73AD8" w:rsidRPr="00173CF2" w:rsidRDefault="00E73AD8" w:rsidP="00EC7B66">
      <w:pPr>
        <w:spacing w:after="0" w:line="240" w:lineRule="auto"/>
        <w:jc w:val="both"/>
        <w:rPr>
          <w:rFonts w:ascii="Aptos Display" w:eastAsia="Times New Roman" w:hAnsi="Aptos Display" w:cs="Calibri"/>
          <w:sz w:val="18"/>
          <w:szCs w:val="18"/>
          <w:u w:val="single"/>
        </w:rPr>
      </w:pPr>
      <w:r w:rsidRPr="00173CF2">
        <w:rPr>
          <w:rFonts w:ascii="Aptos Display" w:eastAsia="Times New Roman" w:hAnsi="Aptos Display" w:cs="Calibri"/>
          <w:sz w:val="18"/>
          <w:szCs w:val="18"/>
          <w:u w:val="single"/>
        </w:rPr>
        <w:t>Deadline:</w:t>
      </w:r>
    </w:p>
    <w:p w14:paraId="20A3AAFE" w14:textId="77777777" w:rsidR="00173CF2" w:rsidRDefault="00173CF2" w:rsidP="00173CF2">
      <w:pPr>
        <w:ind w:hanging="11"/>
        <w:jc w:val="both"/>
        <w:rPr>
          <w:rFonts w:ascii="Aptos Display" w:hAnsi="Aptos Display"/>
          <w:sz w:val="18"/>
          <w:szCs w:val="18"/>
        </w:rPr>
      </w:pPr>
      <w:r>
        <w:rPr>
          <w:rFonts w:ascii="Aptos Display" w:hAnsi="Aptos Display"/>
          <w:b/>
          <w:bCs/>
          <w:sz w:val="18"/>
          <w:szCs w:val="18"/>
        </w:rPr>
        <w:t>The NVIT Registration Office must receive applications by 4:30pm on August 15, 2026. If August 15</w:t>
      </w:r>
      <w:r>
        <w:rPr>
          <w:rFonts w:ascii="Aptos Display" w:hAnsi="Aptos Display"/>
          <w:b/>
          <w:bCs/>
          <w:sz w:val="18"/>
          <w:szCs w:val="18"/>
          <w:vertAlign w:val="superscript"/>
        </w:rPr>
        <w:t>th</w:t>
      </w:r>
      <w:r>
        <w:rPr>
          <w:rFonts w:ascii="Aptos Display" w:hAnsi="Aptos Display"/>
          <w:b/>
          <w:bCs/>
          <w:sz w:val="18"/>
          <w:szCs w:val="18"/>
        </w:rPr>
        <w:t xml:space="preserve"> lands on a weekend, the application will be due the last business day </w:t>
      </w:r>
      <w:r>
        <w:rPr>
          <w:rFonts w:ascii="Aptos Display" w:hAnsi="Aptos Display"/>
          <w:b/>
          <w:bCs/>
          <w:sz w:val="18"/>
          <w:szCs w:val="18"/>
          <w:u w:val="single"/>
        </w:rPr>
        <w:t>before</w:t>
      </w:r>
      <w:r>
        <w:rPr>
          <w:rFonts w:ascii="Aptos Display" w:hAnsi="Aptos Display"/>
          <w:b/>
          <w:bCs/>
          <w:sz w:val="18"/>
          <w:szCs w:val="18"/>
        </w:rPr>
        <w:t xml:space="preserve"> the deadline. Please email a copy to </w:t>
      </w:r>
      <w:hyperlink r:id="rId8" w:history="1">
        <w:r>
          <w:rPr>
            <w:rStyle w:val="Hyperlink"/>
            <w:rFonts w:ascii="Aptos Display" w:hAnsi="Aptos Display"/>
            <w:b/>
            <w:bCs/>
            <w:sz w:val="18"/>
            <w:szCs w:val="18"/>
          </w:rPr>
          <w:t>awards@nvit.ca</w:t>
        </w:r>
      </w:hyperlink>
      <w:r>
        <w:rPr>
          <w:rFonts w:ascii="Aptos Display" w:hAnsi="Aptos Display"/>
          <w:b/>
          <w:bCs/>
          <w:sz w:val="18"/>
          <w:szCs w:val="18"/>
        </w:rPr>
        <w:t xml:space="preserve"> or drop off the original copy at the front desk of either campus; faxes and/or photocopies will not be accepted. Reference letters must also be submitted through email to </w:t>
      </w:r>
      <w:hyperlink r:id="rId9" w:history="1">
        <w:r>
          <w:rPr>
            <w:rStyle w:val="Hyperlink"/>
            <w:rFonts w:ascii="Aptos Display" w:hAnsi="Aptos Display"/>
            <w:b/>
            <w:bCs/>
            <w:sz w:val="18"/>
            <w:szCs w:val="18"/>
          </w:rPr>
          <w:t>awards@nvit.ca</w:t>
        </w:r>
      </w:hyperlink>
      <w:r>
        <w:rPr>
          <w:rFonts w:ascii="Aptos Display" w:hAnsi="Aptos Display"/>
          <w:b/>
          <w:bCs/>
          <w:sz w:val="18"/>
          <w:szCs w:val="18"/>
        </w:rPr>
        <w:t>.</w:t>
      </w:r>
      <w:r>
        <w:rPr>
          <w:rFonts w:ascii="Aptos Display" w:hAnsi="Aptos Display"/>
          <w:sz w:val="18"/>
          <w:szCs w:val="18"/>
        </w:rPr>
        <w:t xml:space="preserve"> </w:t>
      </w:r>
    </w:p>
    <w:p w14:paraId="533B09A4" w14:textId="2EEAF711" w:rsidR="00173CF2" w:rsidRDefault="00173CF2" w:rsidP="00173CF2">
      <w:pPr>
        <w:ind w:hanging="11"/>
        <w:jc w:val="both"/>
        <w:rPr>
          <w:rFonts w:ascii="Aptos Display" w:hAnsi="Aptos Display"/>
          <w:sz w:val="18"/>
          <w:szCs w:val="18"/>
        </w:rPr>
      </w:pPr>
      <w:r>
        <w:rPr>
          <w:rFonts w:ascii="Calibri" w:eastAsia="Calibri" w:hAnsi="Calibri" w:cs="Arial"/>
          <w:noProof/>
          <w:sz w:val="20"/>
          <w:szCs w:val="20"/>
          <w:lang w:eastAsia="en-CA"/>
        </w:rPr>
        <mc:AlternateContent>
          <mc:Choice Requires="wps">
            <w:drawing>
              <wp:anchor distT="45720" distB="45720" distL="114300" distR="114300" simplePos="0" relativeHeight="251659264" behindDoc="0" locked="0" layoutInCell="1" allowOverlap="1" wp14:anchorId="7230D527" wp14:editId="443E5CB6">
                <wp:simplePos x="0" y="0"/>
                <wp:positionH relativeFrom="margin">
                  <wp:posOffset>4635500</wp:posOffset>
                </wp:positionH>
                <wp:positionV relativeFrom="paragraph">
                  <wp:posOffset>128905</wp:posOffset>
                </wp:positionV>
                <wp:extent cx="1455420" cy="1068070"/>
                <wp:effectExtent l="0" t="0" r="0" b="6985"/>
                <wp:wrapSquare wrapText="bothSides"/>
                <wp:docPr id="575566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76960"/>
                        </a:xfrm>
                        <a:prstGeom prst="rect">
                          <a:avLst/>
                        </a:prstGeom>
                        <a:solidFill>
                          <a:srgbClr val="FFFFFF"/>
                        </a:solidFill>
                        <a:ln w="9525">
                          <a:noFill/>
                          <a:miter lim="800000"/>
                          <a:headEnd/>
                          <a:tailEnd/>
                        </a:ln>
                      </wps:spPr>
                      <wps:txbx>
                        <w:txbxContent>
                          <w:p w14:paraId="5A238B4B" w14:textId="1677EE28" w:rsidR="00173CF2" w:rsidRDefault="00173CF2" w:rsidP="00173CF2">
                            <w:r>
                              <w:rPr>
                                <w:noProof/>
                              </w:rPr>
                              <w:drawing>
                                <wp:inline distT="0" distB="0" distL="0" distR="0" wp14:anchorId="566E2237" wp14:editId="7DD60482">
                                  <wp:extent cx="1238250" cy="977900"/>
                                  <wp:effectExtent l="0" t="0" r="0" b="0"/>
                                  <wp:docPr id="1893781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0D527" id="_x0000_t202" coordsize="21600,21600" o:spt="202" path="m,l,21600r21600,l21600,xe">
                <v:stroke joinstyle="miter"/>
                <v:path gradientshapeok="t" o:connecttype="rect"/>
              </v:shapetype>
              <v:shape id="Text Box 4" o:spid="_x0000_s1026" type="#_x0000_t202" style="position:absolute;left:0;text-align:left;margin-left:365pt;margin-top:10.15pt;width:114.6pt;height:84.1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" stroked="f">
                <v:textbox style="mso-fit-shape-to-text:t">
                  <w:txbxContent>
                    <w:p w14:paraId="5A238B4B" w14:textId="1677EE28" w:rsidR="00173CF2" w:rsidRDefault="00173CF2" w:rsidP="00173CF2">
                      <w:r>
                        <w:rPr>
                          <w:noProof/>
                        </w:rPr>
                        <w:drawing>
                          <wp:inline distT="0" distB="0" distL="0" distR="0" wp14:anchorId="566E2237" wp14:editId="7DD60482">
                            <wp:extent cx="1238250" cy="977900"/>
                            <wp:effectExtent l="0" t="0" r="0" b="0"/>
                            <wp:docPr id="1893781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r>
        <w:rPr>
          <w:rFonts w:ascii="Aptos Display" w:hAnsi="Aptos Display"/>
          <w:sz w:val="18"/>
          <w:szCs w:val="18"/>
        </w:rPr>
        <w:t>Students may appeal the award decision by submitting a written letter to the awards adjudication committee attention:</w:t>
      </w:r>
    </w:p>
    <w:p w14:paraId="62F47AA5" w14:textId="21D136D2" w:rsidR="00B74B60" w:rsidRPr="00173CF2" w:rsidRDefault="00B74B60" w:rsidP="00EC7B66">
      <w:pPr>
        <w:spacing w:after="0" w:line="240" w:lineRule="auto"/>
        <w:jc w:val="both"/>
        <w:rPr>
          <w:rFonts w:ascii="Aptos Display" w:hAnsi="Aptos Display" w:cs="Calibri"/>
          <w:sz w:val="18"/>
          <w:szCs w:val="18"/>
        </w:rPr>
      </w:pPr>
      <w:r w:rsidRPr="00173CF2">
        <w:rPr>
          <w:rFonts w:ascii="Aptos Display" w:hAnsi="Aptos Display" w:cs="Calibri"/>
          <w:sz w:val="18"/>
          <w:szCs w:val="18"/>
        </w:rPr>
        <w:t>Native Northwest Reconciliation Entrance Bursary</w:t>
      </w:r>
    </w:p>
    <w:p w14:paraId="78F6C12C" w14:textId="7A63CDFC" w:rsidR="00EC7B66" w:rsidRPr="00173CF2" w:rsidRDefault="00B74B60" w:rsidP="00EC7B66">
      <w:pPr>
        <w:spacing w:after="0" w:line="240" w:lineRule="auto"/>
        <w:jc w:val="both"/>
        <w:rPr>
          <w:rFonts w:ascii="Aptos Display" w:hAnsi="Aptos Display" w:cs="Calibri"/>
          <w:sz w:val="18"/>
          <w:szCs w:val="18"/>
        </w:rPr>
      </w:pPr>
      <w:r w:rsidRPr="00173CF2">
        <w:rPr>
          <w:rFonts w:ascii="Aptos Display" w:hAnsi="Aptos Display" w:cs="Calibri"/>
          <w:sz w:val="18"/>
          <w:szCs w:val="18"/>
        </w:rPr>
        <w:t xml:space="preserve">c/o </w:t>
      </w:r>
      <w:r w:rsidR="00E73AD8" w:rsidRPr="00173CF2">
        <w:rPr>
          <w:rFonts w:ascii="Aptos Display" w:hAnsi="Aptos Display" w:cs="Calibri"/>
          <w:sz w:val="18"/>
          <w:szCs w:val="18"/>
        </w:rPr>
        <w:t>Registrar’s Office</w:t>
      </w:r>
    </w:p>
    <w:p w14:paraId="7B611F25" w14:textId="77777777" w:rsidR="00EC7B66" w:rsidRDefault="00E73AD8" w:rsidP="00EC7B66">
      <w:pPr>
        <w:spacing w:after="0" w:line="240" w:lineRule="auto"/>
        <w:jc w:val="both"/>
        <w:rPr>
          <w:rFonts w:ascii="Aptos Display" w:hAnsi="Aptos Display" w:cs="Calibri"/>
          <w:sz w:val="18"/>
          <w:szCs w:val="18"/>
        </w:rPr>
      </w:pPr>
      <w:r w:rsidRPr="00173CF2">
        <w:rPr>
          <w:rFonts w:ascii="Aptos Display" w:hAnsi="Aptos Display" w:cs="Calibri"/>
          <w:sz w:val="18"/>
          <w:szCs w:val="18"/>
        </w:rPr>
        <w:t>Nicola Valley Institute of Technology</w:t>
      </w:r>
    </w:p>
    <w:p w14:paraId="4F501741" w14:textId="7DA9243F" w:rsidR="00173CF2" w:rsidRPr="00173CF2" w:rsidRDefault="00173CF2" w:rsidP="00EC7B66">
      <w:pPr>
        <w:spacing w:after="0" w:line="240" w:lineRule="auto"/>
        <w:jc w:val="both"/>
        <w:rPr>
          <w:rFonts w:ascii="Aptos Display" w:hAnsi="Aptos Display" w:cs="Calibri"/>
          <w:sz w:val="18"/>
          <w:szCs w:val="18"/>
        </w:rPr>
      </w:pPr>
      <w:r>
        <w:rPr>
          <w:rFonts w:ascii="Aptos Display" w:hAnsi="Aptos Display" w:cs="Calibri"/>
          <w:sz w:val="18"/>
          <w:szCs w:val="18"/>
        </w:rPr>
        <w:t>4155 Belshaw St. Merritt, BC V1K 1R1</w:t>
      </w:r>
    </w:p>
    <w:p w14:paraId="682E16BC" w14:textId="3EAD5E79" w:rsidR="00EC7B66" w:rsidRPr="00173CF2" w:rsidRDefault="00B74B60" w:rsidP="00EC7B66">
      <w:pPr>
        <w:spacing w:after="0" w:line="240" w:lineRule="auto"/>
        <w:jc w:val="both"/>
        <w:rPr>
          <w:rFonts w:ascii="Aptos Display" w:hAnsi="Aptos Display" w:cs="Calibri"/>
          <w:sz w:val="18"/>
          <w:szCs w:val="18"/>
        </w:rPr>
      </w:pPr>
      <w:hyperlink r:id="rId11" w:history="1">
        <w:r w:rsidRPr="00173CF2">
          <w:rPr>
            <w:rStyle w:val="Hyperlink"/>
            <w:rFonts w:ascii="Aptos Display" w:hAnsi="Aptos Display" w:cs="Calibri"/>
            <w:sz w:val="18"/>
            <w:szCs w:val="18"/>
          </w:rPr>
          <w:t>awards@nvit.ca</w:t>
        </w:r>
      </w:hyperlink>
      <w:r w:rsidRPr="00173CF2">
        <w:rPr>
          <w:rFonts w:ascii="Aptos Display" w:hAnsi="Aptos Display" w:cs="Calibri"/>
          <w:sz w:val="18"/>
          <w:szCs w:val="18"/>
        </w:rPr>
        <w:t xml:space="preserve"> </w:t>
      </w:r>
    </w:p>
    <w:p w14:paraId="11ED6404" w14:textId="77777777" w:rsidR="00E73AD8" w:rsidRPr="00173CF2" w:rsidRDefault="00E73AD8" w:rsidP="00EC7B66">
      <w:pPr>
        <w:spacing w:after="0" w:line="240" w:lineRule="auto"/>
        <w:jc w:val="both"/>
        <w:rPr>
          <w:rFonts w:ascii="Aptos Display" w:eastAsia="Times New Roman" w:hAnsi="Aptos Display" w:cs="Calibri"/>
          <w:sz w:val="18"/>
          <w:szCs w:val="18"/>
        </w:rPr>
      </w:pPr>
    </w:p>
    <w:p w14:paraId="7C083306" w14:textId="77777777" w:rsidR="00173CF2" w:rsidRDefault="00173CF2" w:rsidP="00CD1C63">
      <w:pPr>
        <w:spacing w:after="0" w:line="240" w:lineRule="auto"/>
        <w:ind w:left="1440"/>
        <w:jc w:val="center"/>
        <w:rPr>
          <w:rFonts w:ascii="Aptos Display" w:eastAsia="Times New Roman" w:hAnsi="Aptos Display" w:cs="Calibri"/>
        </w:rPr>
      </w:pPr>
    </w:p>
    <w:p w14:paraId="0220DD70" w14:textId="77DD335B" w:rsidR="0012479A" w:rsidRPr="00173CF2" w:rsidRDefault="00E73AD8" w:rsidP="00173CF2">
      <w:pPr>
        <w:spacing w:after="0" w:line="240" w:lineRule="auto"/>
        <w:ind w:left="1440"/>
        <w:rPr>
          <w:rFonts w:ascii="Aptos Display" w:hAnsi="Aptos Display"/>
        </w:rPr>
      </w:pPr>
      <w:r w:rsidRPr="00173CF2">
        <w:rPr>
          <w:rFonts w:ascii="Aptos Display" w:eastAsia="Times New Roman" w:hAnsi="Aptos Display" w:cs="Calibri"/>
        </w:rPr>
        <w:t>Please keep the front page for your own informational purposes.</w:t>
      </w:r>
      <w:r w:rsidR="00FC39D6" w:rsidRPr="00173CF2">
        <w:rPr>
          <w:rFonts w:ascii="Aptos Display" w:hAnsi="Aptos Display" w:cs="Calibri"/>
        </w:rPr>
        <w:br w:type="page"/>
      </w:r>
    </w:p>
    <w:tbl>
      <w:tblPr>
        <w:tblpPr w:leftFromText="180" w:rightFromText="180" w:vertAnchor="text" w:horzAnchor="margin" w:tblpY="-32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4"/>
      </w:tblGrid>
      <w:tr w:rsidR="00751D0C" w:rsidRPr="00173CF2" w14:paraId="25BD7E3B" w14:textId="77777777" w:rsidTr="00173CF2">
        <w:trPr>
          <w:trHeight w:val="274"/>
        </w:trPr>
        <w:tc>
          <w:tcPr>
            <w:tcW w:w="9634" w:type="dxa"/>
            <w:shd w:val="clear" w:color="auto" w:fill="000000"/>
          </w:tcPr>
          <w:p w14:paraId="41DBBBB9" w14:textId="77777777" w:rsidR="00751D0C" w:rsidRPr="00173CF2" w:rsidRDefault="00751D0C" w:rsidP="00751D0C">
            <w:pPr>
              <w:jc w:val="both"/>
              <w:rPr>
                <w:rFonts w:ascii="Aptos Display" w:hAnsi="Aptos Display"/>
                <w:b/>
                <w:color w:val="FFFFFF"/>
                <w:sz w:val="18"/>
                <w:szCs w:val="18"/>
              </w:rPr>
            </w:pPr>
            <w:r w:rsidRPr="00173CF2">
              <w:rPr>
                <w:rFonts w:ascii="Aptos Display" w:hAnsi="Aptos Display"/>
                <w:sz w:val="18"/>
                <w:szCs w:val="18"/>
              </w:rPr>
              <w:lastRenderedPageBreak/>
              <w:br w:type="page"/>
            </w:r>
            <w:r w:rsidRPr="00173CF2">
              <w:rPr>
                <w:rFonts w:ascii="Aptos Display" w:hAnsi="Aptos Display"/>
                <w:b/>
                <w:color w:val="FFFFFF"/>
                <w:sz w:val="18"/>
                <w:szCs w:val="18"/>
              </w:rPr>
              <w:t>PER</w:t>
            </w:r>
            <w:r w:rsidR="00684709" w:rsidRPr="00173CF2">
              <w:rPr>
                <w:rFonts w:ascii="Aptos Display" w:hAnsi="Aptos Display"/>
                <w:b/>
                <w:color w:val="FFFFFF"/>
                <w:sz w:val="18"/>
                <w:szCs w:val="18"/>
              </w:rPr>
              <w:t>S</w:t>
            </w:r>
            <w:r w:rsidR="008B0DCF" w:rsidRPr="00173CF2">
              <w:rPr>
                <w:rFonts w:ascii="Aptos Display" w:hAnsi="Aptos Display"/>
                <w:b/>
                <w:color w:val="FFFFFF"/>
                <w:sz w:val="18"/>
                <w:szCs w:val="18"/>
              </w:rPr>
              <w:t>ONA</w:t>
            </w:r>
            <w:r w:rsidRPr="00173CF2">
              <w:rPr>
                <w:rFonts w:ascii="Aptos Display" w:hAnsi="Aptos Display"/>
                <w:b/>
                <w:color w:val="FFFFFF"/>
                <w:sz w:val="18"/>
                <w:szCs w:val="18"/>
              </w:rPr>
              <w:t>L INFORMATION:</w:t>
            </w:r>
          </w:p>
        </w:tc>
      </w:tr>
      <w:tr w:rsidR="00751D0C" w:rsidRPr="00173CF2" w14:paraId="34C47B98" w14:textId="77777777" w:rsidTr="00173CF2">
        <w:trPr>
          <w:trHeight w:val="4614"/>
        </w:trPr>
        <w:tc>
          <w:tcPr>
            <w:tcW w:w="9634" w:type="dxa"/>
          </w:tcPr>
          <w:p w14:paraId="71A055A1" w14:textId="77777777" w:rsidR="00751D0C" w:rsidRPr="00173CF2" w:rsidRDefault="00751D0C" w:rsidP="00EB0C31">
            <w:pPr>
              <w:spacing w:after="0" w:line="240" w:lineRule="auto"/>
              <w:rPr>
                <w:rFonts w:ascii="Aptos Display" w:hAnsi="Aptos Display"/>
                <w:sz w:val="18"/>
                <w:szCs w:val="18"/>
              </w:rPr>
            </w:pPr>
          </w:p>
          <w:p w14:paraId="2F01E42C" w14:textId="2FDF16C8" w:rsidR="00751D0C" w:rsidRPr="00173CF2" w:rsidRDefault="00751D0C" w:rsidP="00EB0C31">
            <w:pPr>
              <w:spacing w:after="0" w:line="240" w:lineRule="auto"/>
              <w:rPr>
                <w:rFonts w:ascii="Aptos Display" w:hAnsi="Aptos Display"/>
                <w:sz w:val="18"/>
                <w:szCs w:val="18"/>
              </w:rPr>
            </w:pPr>
            <w:r w:rsidRPr="00173CF2">
              <w:rPr>
                <w:rFonts w:ascii="Aptos Display" w:hAnsi="Aptos Display"/>
                <w:sz w:val="18"/>
                <w:szCs w:val="18"/>
              </w:rPr>
              <w:t>_________________________________________________________________________</w:t>
            </w:r>
            <w:r w:rsidR="00EC7B66" w:rsidRPr="00173CF2">
              <w:rPr>
                <w:rFonts w:ascii="Aptos Display" w:hAnsi="Aptos Display"/>
                <w:sz w:val="18"/>
                <w:szCs w:val="18"/>
              </w:rPr>
              <w:t>_______________</w:t>
            </w:r>
            <w:r w:rsidRPr="00173CF2">
              <w:rPr>
                <w:rFonts w:ascii="Aptos Display" w:hAnsi="Aptos Display"/>
                <w:sz w:val="18"/>
                <w:szCs w:val="18"/>
              </w:rPr>
              <w:t>____</w:t>
            </w:r>
            <w:r w:rsidR="00173CF2">
              <w:rPr>
                <w:rFonts w:ascii="Aptos Display" w:hAnsi="Aptos Display"/>
                <w:sz w:val="18"/>
                <w:szCs w:val="18"/>
              </w:rPr>
              <w:t>_____________________</w:t>
            </w:r>
          </w:p>
          <w:p w14:paraId="769B2800" w14:textId="77777777" w:rsidR="00751D0C" w:rsidRPr="00173CF2" w:rsidRDefault="00751D0C" w:rsidP="00EB0C31">
            <w:pPr>
              <w:spacing w:after="0" w:line="240" w:lineRule="auto"/>
              <w:rPr>
                <w:rFonts w:ascii="Aptos Display" w:hAnsi="Aptos Display"/>
                <w:sz w:val="18"/>
                <w:szCs w:val="18"/>
              </w:rPr>
            </w:pPr>
            <w:r w:rsidRPr="00173CF2">
              <w:rPr>
                <w:rFonts w:ascii="Aptos Display" w:hAnsi="Aptos Display"/>
                <w:sz w:val="18"/>
                <w:szCs w:val="18"/>
              </w:rPr>
              <w:t xml:space="preserve">Name: </w:t>
            </w:r>
            <w:r w:rsidRPr="00173CF2">
              <w:rPr>
                <w:rFonts w:ascii="Aptos Display" w:hAnsi="Aptos Display"/>
                <w:sz w:val="18"/>
                <w:szCs w:val="18"/>
              </w:rPr>
              <w:tab/>
              <w:t>Last</w:t>
            </w:r>
            <w:r w:rsidRPr="00173CF2">
              <w:rPr>
                <w:rFonts w:ascii="Aptos Display" w:hAnsi="Aptos Display"/>
                <w:sz w:val="18"/>
                <w:szCs w:val="18"/>
              </w:rPr>
              <w:tab/>
            </w:r>
            <w:r w:rsidRPr="00173CF2">
              <w:rPr>
                <w:rFonts w:ascii="Aptos Display" w:hAnsi="Aptos Display"/>
                <w:sz w:val="18"/>
                <w:szCs w:val="18"/>
              </w:rPr>
              <w:tab/>
            </w:r>
            <w:r w:rsidRPr="00173CF2">
              <w:rPr>
                <w:rFonts w:ascii="Aptos Display" w:hAnsi="Aptos Display"/>
                <w:sz w:val="18"/>
                <w:szCs w:val="18"/>
              </w:rPr>
              <w:tab/>
            </w:r>
            <w:r w:rsidRPr="00173CF2">
              <w:rPr>
                <w:rFonts w:ascii="Aptos Display" w:hAnsi="Aptos Display"/>
                <w:sz w:val="18"/>
                <w:szCs w:val="18"/>
              </w:rPr>
              <w:tab/>
              <w:t xml:space="preserve">First </w:t>
            </w:r>
            <w:r w:rsidRPr="00173CF2">
              <w:rPr>
                <w:rFonts w:ascii="Aptos Display" w:hAnsi="Aptos Display"/>
                <w:sz w:val="18"/>
                <w:szCs w:val="18"/>
              </w:rPr>
              <w:tab/>
            </w:r>
            <w:r w:rsidRPr="00173CF2">
              <w:rPr>
                <w:rFonts w:ascii="Aptos Display" w:hAnsi="Aptos Display"/>
                <w:sz w:val="18"/>
                <w:szCs w:val="18"/>
              </w:rPr>
              <w:tab/>
            </w:r>
            <w:r w:rsidRPr="00173CF2">
              <w:rPr>
                <w:rFonts w:ascii="Aptos Display" w:hAnsi="Aptos Display"/>
                <w:sz w:val="18"/>
                <w:szCs w:val="18"/>
              </w:rPr>
              <w:tab/>
            </w:r>
            <w:r w:rsidRPr="00173CF2">
              <w:rPr>
                <w:rFonts w:ascii="Aptos Display" w:hAnsi="Aptos Display"/>
                <w:sz w:val="18"/>
                <w:szCs w:val="18"/>
              </w:rPr>
              <w:tab/>
              <w:t>Middle Initial</w:t>
            </w:r>
          </w:p>
          <w:p w14:paraId="395A74CC" w14:textId="77777777" w:rsidR="00751D0C" w:rsidRPr="00173CF2" w:rsidRDefault="00751D0C" w:rsidP="00EB0C31">
            <w:pPr>
              <w:spacing w:after="0" w:line="240" w:lineRule="auto"/>
              <w:rPr>
                <w:rFonts w:ascii="Aptos Display" w:hAnsi="Aptos Display"/>
                <w:sz w:val="18"/>
                <w:szCs w:val="18"/>
              </w:rPr>
            </w:pPr>
          </w:p>
          <w:p w14:paraId="5E3F860E" w14:textId="1299C253" w:rsidR="00751D0C" w:rsidRPr="00173CF2" w:rsidRDefault="00751D0C" w:rsidP="00EB0C31">
            <w:pPr>
              <w:spacing w:after="0" w:line="240" w:lineRule="auto"/>
              <w:rPr>
                <w:rFonts w:ascii="Aptos Display" w:hAnsi="Aptos Display"/>
                <w:sz w:val="18"/>
                <w:szCs w:val="18"/>
              </w:rPr>
            </w:pPr>
            <w:r w:rsidRPr="00173CF2">
              <w:rPr>
                <w:rFonts w:ascii="Aptos Display" w:hAnsi="Aptos Display"/>
                <w:sz w:val="18"/>
                <w:szCs w:val="18"/>
              </w:rPr>
              <w:t>_________</w:t>
            </w:r>
            <w:r w:rsidR="00EC7B66" w:rsidRPr="00173CF2">
              <w:rPr>
                <w:rFonts w:ascii="Aptos Display" w:hAnsi="Aptos Display"/>
                <w:sz w:val="18"/>
                <w:szCs w:val="18"/>
              </w:rPr>
              <w:t>_______________</w:t>
            </w:r>
            <w:r w:rsidRPr="00173CF2">
              <w:rPr>
                <w:rFonts w:ascii="Aptos Display" w:hAnsi="Aptos Display"/>
                <w:sz w:val="18"/>
                <w:szCs w:val="18"/>
              </w:rPr>
              <w:t>____________________________________________________________________</w:t>
            </w:r>
            <w:r w:rsidR="00173CF2">
              <w:rPr>
                <w:rFonts w:ascii="Aptos Display" w:hAnsi="Aptos Display"/>
                <w:sz w:val="18"/>
                <w:szCs w:val="18"/>
              </w:rPr>
              <w:t>_____________________</w:t>
            </w:r>
          </w:p>
          <w:p w14:paraId="4606C005" w14:textId="51802AED" w:rsidR="00751D0C" w:rsidRPr="00173CF2" w:rsidRDefault="00751D0C" w:rsidP="00EB0C31">
            <w:pPr>
              <w:spacing w:after="0" w:line="240" w:lineRule="auto"/>
              <w:jc w:val="center"/>
              <w:rPr>
                <w:rFonts w:ascii="Aptos Display" w:hAnsi="Aptos Display"/>
                <w:sz w:val="18"/>
                <w:szCs w:val="18"/>
              </w:rPr>
            </w:pPr>
            <w:r w:rsidRPr="00173CF2">
              <w:rPr>
                <w:rFonts w:ascii="Aptos Display" w:hAnsi="Aptos Display"/>
                <w:sz w:val="18"/>
                <w:szCs w:val="18"/>
              </w:rPr>
              <w:t>Permanent Mailing Address</w:t>
            </w:r>
          </w:p>
          <w:p w14:paraId="0C01601A" w14:textId="77777777" w:rsidR="00751D0C" w:rsidRPr="00173CF2" w:rsidRDefault="00751D0C" w:rsidP="00EB0C31">
            <w:pPr>
              <w:tabs>
                <w:tab w:val="left" w:pos="3761"/>
              </w:tabs>
              <w:spacing w:after="0" w:line="240" w:lineRule="auto"/>
              <w:rPr>
                <w:rFonts w:ascii="Aptos Display" w:hAnsi="Aptos Display"/>
                <w:sz w:val="18"/>
                <w:szCs w:val="18"/>
              </w:rPr>
            </w:pPr>
          </w:p>
          <w:p w14:paraId="2BD08895" w14:textId="77777777" w:rsidR="00751D0C" w:rsidRPr="00173CF2" w:rsidRDefault="00751D0C" w:rsidP="00EB0C31">
            <w:pPr>
              <w:tabs>
                <w:tab w:val="left" w:pos="3420"/>
                <w:tab w:val="left" w:pos="6210"/>
              </w:tabs>
              <w:spacing w:after="0" w:line="240" w:lineRule="auto"/>
              <w:rPr>
                <w:rFonts w:ascii="Aptos Display" w:hAnsi="Aptos Display"/>
                <w:sz w:val="18"/>
                <w:szCs w:val="18"/>
              </w:rPr>
            </w:pPr>
            <w:r w:rsidRPr="00173CF2">
              <w:rPr>
                <w:rFonts w:ascii="Aptos Display" w:hAnsi="Aptos Display"/>
                <w:sz w:val="18"/>
                <w:szCs w:val="18"/>
              </w:rPr>
              <w:t>(_____) _____ - __________</w:t>
            </w:r>
            <w:r w:rsidRPr="00173CF2">
              <w:rPr>
                <w:rFonts w:ascii="Aptos Display" w:hAnsi="Aptos Display"/>
                <w:sz w:val="18"/>
                <w:szCs w:val="18"/>
              </w:rPr>
              <w:tab/>
              <w:t>_________________</w:t>
            </w:r>
            <w:r w:rsidRPr="00173CF2">
              <w:rPr>
                <w:rFonts w:ascii="Aptos Display" w:hAnsi="Aptos Display"/>
                <w:sz w:val="18"/>
                <w:szCs w:val="18"/>
              </w:rPr>
              <w:tab/>
              <w:t>______/______/___________</w:t>
            </w:r>
          </w:p>
          <w:p w14:paraId="7A148C60" w14:textId="77777777" w:rsidR="00751D0C" w:rsidRPr="00173CF2" w:rsidRDefault="00751D0C" w:rsidP="00173CF2">
            <w:pPr>
              <w:tabs>
                <w:tab w:val="center" w:pos="1024"/>
                <w:tab w:val="center" w:pos="4143"/>
                <w:tab w:val="center" w:pos="7261"/>
              </w:tabs>
              <w:spacing w:after="0" w:line="240" w:lineRule="auto"/>
              <w:rPr>
                <w:rFonts w:ascii="Aptos Display" w:hAnsi="Aptos Display"/>
                <w:sz w:val="18"/>
                <w:szCs w:val="18"/>
              </w:rPr>
            </w:pPr>
            <w:r w:rsidRPr="00173CF2">
              <w:rPr>
                <w:rFonts w:ascii="Aptos Display" w:hAnsi="Aptos Display"/>
                <w:sz w:val="18"/>
                <w:szCs w:val="18"/>
              </w:rPr>
              <w:tab/>
              <w:t>Telephone</w:t>
            </w:r>
            <w:r w:rsidRPr="00173CF2">
              <w:rPr>
                <w:rFonts w:ascii="Aptos Display" w:hAnsi="Aptos Display"/>
                <w:sz w:val="18"/>
                <w:szCs w:val="18"/>
              </w:rPr>
              <w:tab/>
              <w:t xml:space="preserve">Student ID </w:t>
            </w:r>
            <w:r w:rsidRPr="00173CF2">
              <w:rPr>
                <w:rFonts w:ascii="Aptos Display" w:hAnsi="Aptos Display"/>
                <w:sz w:val="18"/>
                <w:szCs w:val="18"/>
              </w:rPr>
              <w:tab/>
              <w:t>Date of Birth (MM/DD/YYYY)</w:t>
            </w:r>
          </w:p>
          <w:p w14:paraId="015A2D53" w14:textId="77777777" w:rsidR="00751D0C" w:rsidRPr="00173CF2" w:rsidRDefault="00751D0C" w:rsidP="00EB0C31">
            <w:pPr>
              <w:tabs>
                <w:tab w:val="left" w:pos="4140"/>
                <w:tab w:val="left" w:pos="6660"/>
              </w:tabs>
              <w:spacing w:after="0" w:line="240" w:lineRule="auto"/>
              <w:rPr>
                <w:rFonts w:ascii="Aptos Display" w:hAnsi="Aptos Display"/>
                <w:sz w:val="18"/>
                <w:szCs w:val="18"/>
              </w:rPr>
            </w:pPr>
          </w:p>
          <w:p w14:paraId="7B8972BC" w14:textId="4B9BDC23" w:rsidR="00751D0C" w:rsidRPr="00173CF2" w:rsidRDefault="00A52776" w:rsidP="00EB0C31">
            <w:pPr>
              <w:tabs>
                <w:tab w:val="left" w:leader="underscore" w:pos="3510"/>
                <w:tab w:val="left" w:pos="4590"/>
                <w:tab w:val="left" w:pos="6210"/>
              </w:tabs>
              <w:spacing w:after="0" w:line="240" w:lineRule="auto"/>
              <w:rPr>
                <w:rFonts w:ascii="Aptos Display" w:hAnsi="Aptos Display"/>
                <w:sz w:val="18"/>
                <w:szCs w:val="18"/>
              </w:rPr>
            </w:pPr>
            <w:r w:rsidRPr="00173CF2">
              <w:rPr>
                <w:rFonts w:ascii="Aptos Display" w:hAnsi="Aptos Display"/>
                <w:sz w:val="18"/>
                <w:szCs w:val="18"/>
              </w:rPr>
              <w:t xml:space="preserve"> </w:t>
            </w:r>
            <w:r w:rsidR="00EC7B66" w:rsidRPr="00173CF2">
              <w:rPr>
                <w:rFonts w:ascii="Aptos Display" w:hAnsi="Aptos Display"/>
                <w:sz w:val="18"/>
                <w:szCs w:val="18"/>
              </w:rPr>
              <w:t>______________________________________________________________</w:t>
            </w:r>
            <w:r w:rsidRPr="00173CF2">
              <w:rPr>
                <w:rFonts w:ascii="Aptos Display" w:hAnsi="Aptos Display"/>
                <w:sz w:val="18"/>
                <w:szCs w:val="18"/>
              </w:rPr>
              <w:t xml:space="preserve">                </w:t>
            </w:r>
            <w:r w:rsidR="00751D0C" w:rsidRPr="00173CF2">
              <w:rPr>
                <w:rFonts w:ascii="Aptos Display" w:hAnsi="Aptos Display"/>
                <w:sz w:val="18"/>
                <w:szCs w:val="18"/>
              </w:rPr>
              <w:t>_____ - _____ - _____</w:t>
            </w:r>
          </w:p>
          <w:p w14:paraId="63038F3B" w14:textId="42E84BE6" w:rsidR="00751D0C" w:rsidRPr="00173CF2" w:rsidRDefault="00751D0C" w:rsidP="00173CF2">
            <w:pPr>
              <w:tabs>
                <w:tab w:val="center" w:pos="2300"/>
                <w:tab w:val="center" w:pos="6540"/>
              </w:tabs>
              <w:spacing w:after="0" w:line="240" w:lineRule="auto"/>
              <w:rPr>
                <w:rFonts w:ascii="Aptos Display" w:hAnsi="Aptos Display"/>
                <w:sz w:val="18"/>
                <w:szCs w:val="18"/>
              </w:rPr>
            </w:pPr>
            <w:r w:rsidRPr="00173CF2">
              <w:rPr>
                <w:rFonts w:ascii="Aptos Display" w:hAnsi="Aptos Display"/>
                <w:sz w:val="18"/>
                <w:szCs w:val="18"/>
              </w:rPr>
              <w:tab/>
            </w:r>
            <w:r w:rsidR="00A52776" w:rsidRPr="00173CF2">
              <w:rPr>
                <w:rFonts w:ascii="Aptos Display" w:hAnsi="Aptos Display"/>
                <w:sz w:val="18"/>
                <w:szCs w:val="18"/>
              </w:rPr>
              <w:t xml:space="preserve">       Email</w:t>
            </w:r>
            <w:r w:rsidR="00FC39D6" w:rsidRPr="00173CF2">
              <w:rPr>
                <w:rFonts w:ascii="Aptos Display" w:hAnsi="Aptos Display"/>
                <w:sz w:val="18"/>
                <w:szCs w:val="18"/>
              </w:rPr>
              <w:tab/>
            </w:r>
            <w:r w:rsidRPr="00173CF2">
              <w:rPr>
                <w:rFonts w:ascii="Aptos Display" w:hAnsi="Aptos Display"/>
                <w:sz w:val="18"/>
                <w:szCs w:val="18"/>
              </w:rPr>
              <w:t>S.I.N.</w:t>
            </w:r>
          </w:p>
          <w:p w14:paraId="0AC95AD1" w14:textId="77777777" w:rsidR="00EB0C31" w:rsidRPr="00173CF2" w:rsidRDefault="00EB0C31" w:rsidP="00EB0C31">
            <w:pPr>
              <w:tabs>
                <w:tab w:val="left" w:pos="1530"/>
                <w:tab w:val="left" w:pos="3150"/>
                <w:tab w:val="left" w:pos="4860"/>
                <w:tab w:val="left" w:pos="6120"/>
                <w:tab w:val="left" w:pos="6840"/>
              </w:tabs>
              <w:spacing w:after="0" w:line="240" w:lineRule="auto"/>
              <w:rPr>
                <w:rFonts w:ascii="Aptos Display" w:hAnsi="Aptos Display"/>
                <w:sz w:val="18"/>
                <w:szCs w:val="18"/>
              </w:rPr>
            </w:pPr>
          </w:p>
          <w:p w14:paraId="1A9AB642" w14:textId="203ACCA3" w:rsidR="00751D0C" w:rsidRPr="00173CF2" w:rsidRDefault="00751D0C" w:rsidP="00EB0C31">
            <w:pPr>
              <w:tabs>
                <w:tab w:val="left" w:pos="1530"/>
                <w:tab w:val="left" w:pos="3150"/>
                <w:tab w:val="left" w:pos="4860"/>
                <w:tab w:val="left" w:pos="6120"/>
                <w:tab w:val="left" w:pos="6840"/>
              </w:tabs>
              <w:spacing w:after="0" w:line="240" w:lineRule="auto"/>
              <w:rPr>
                <w:rFonts w:ascii="Aptos Display" w:hAnsi="Aptos Display"/>
                <w:sz w:val="18"/>
                <w:szCs w:val="18"/>
              </w:rPr>
            </w:pPr>
            <w:r w:rsidRPr="00173CF2">
              <w:rPr>
                <w:rFonts w:ascii="Aptos Display" w:hAnsi="Aptos Display"/>
                <w:sz w:val="18"/>
                <w:szCs w:val="18"/>
              </w:rPr>
              <w:t>Ancestry:</w:t>
            </w:r>
            <w:r w:rsidRPr="00173CF2">
              <w:rPr>
                <w:rFonts w:ascii="Aptos Display" w:hAnsi="Aptos Display"/>
                <w:sz w:val="18"/>
                <w:szCs w:val="18"/>
              </w:rPr>
              <w:tab/>
            </w:r>
            <w:r w:rsidRPr="00173CF2">
              <w:rPr>
                <w:rFonts w:ascii="Aptos Display" w:hAnsi="Aptos Display"/>
                <w:sz w:val="18"/>
                <w:szCs w:val="18"/>
              </w:rPr>
              <w:sym w:font="Wingdings 2" w:char="F035"/>
            </w:r>
            <w:r w:rsidRPr="00173CF2">
              <w:rPr>
                <w:rFonts w:ascii="Aptos Display" w:hAnsi="Aptos Display"/>
                <w:sz w:val="18"/>
                <w:szCs w:val="18"/>
              </w:rPr>
              <w:t xml:space="preserve"> Métis</w:t>
            </w:r>
            <w:r w:rsidRPr="00173CF2">
              <w:rPr>
                <w:rFonts w:ascii="Aptos Display" w:hAnsi="Aptos Display"/>
                <w:sz w:val="18"/>
                <w:szCs w:val="18"/>
              </w:rPr>
              <w:tab/>
            </w:r>
            <w:r w:rsidRPr="00173CF2">
              <w:rPr>
                <w:rFonts w:ascii="Aptos Display" w:hAnsi="Aptos Display"/>
                <w:sz w:val="18"/>
                <w:szCs w:val="18"/>
              </w:rPr>
              <w:sym w:font="Wingdings 2" w:char="F035"/>
            </w:r>
            <w:r w:rsidRPr="00173CF2">
              <w:rPr>
                <w:rFonts w:ascii="Aptos Display" w:hAnsi="Aptos Display"/>
                <w:sz w:val="18"/>
                <w:szCs w:val="18"/>
              </w:rPr>
              <w:t xml:space="preserve"> Inuit</w:t>
            </w:r>
            <w:r w:rsidRPr="00173CF2">
              <w:rPr>
                <w:rFonts w:ascii="Aptos Display" w:hAnsi="Aptos Display"/>
                <w:sz w:val="18"/>
                <w:szCs w:val="18"/>
              </w:rPr>
              <w:tab/>
            </w:r>
            <w:r w:rsidRPr="00173CF2">
              <w:rPr>
                <w:rFonts w:ascii="Aptos Display" w:hAnsi="Aptos Display"/>
                <w:sz w:val="18"/>
                <w:szCs w:val="18"/>
              </w:rPr>
              <w:sym w:font="Wingdings 2" w:char="F035"/>
            </w:r>
            <w:r w:rsidRPr="00173CF2">
              <w:rPr>
                <w:rFonts w:ascii="Aptos Display" w:hAnsi="Aptos Display"/>
                <w:sz w:val="18"/>
                <w:szCs w:val="18"/>
              </w:rPr>
              <w:t xml:space="preserve"> First Nations Status</w:t>
            </w:r>
            <w:r w:rsidRPr="00173CF2">
              <w:rPr>
                <w:rFonts w:ascii="Aptos Display" w:hAnsi="Aptos Display"/>
                <w:sz w:val="18"/>
                <w:szCs w:val="18"/>
              </w:rPr>
              <w:tab/>
            </w:r>
          </w:p>
          <w:p w14:paraId="19AF9A0C" w14:textId="59BD9C2E" w:rsidR="00751D0C" w:rsidRPr="00173CF2" w:rsidRDefault="00751D0C" w:rsidP="00EB0C31">
            <w:pPr>
              <w:tabs>
                <w:tab w:val="left" w:pos="1530"/>
                <w:tab w:val="left" w:pos="3150"/>
                <w:tab w:val="left" w:pos="4860"/>
                <w:tab w:val="left" w:pos="6120"/>
                <w:tab w:val="left" w:pos="6840"/>
              </w:tabs>
              <w:spacing w:after="0" w:line="240" w:lineRule="auto"/>
              <w:rPr>
                <w:rFonts w:ascii="Aptos Display" w:hAnsi="Aptos Display"/>
                <w:sz w:val="18"/>
                <w:szCs w:val="18"/>
              </w:rPr>
            </w:pPr>
            <w:r w:rsidRPr="00173CF2">
              <w:rPr>
                <w:rFonts w:ascii="Aptos Display" w:hAnsi="Aptos Display"/>
                <w:sz w:val="18"/>
                <w:szCs w:val="18"/>
              </w:rPr>
              <w:tab/>
            </w:r>
            <w:r w:rsidRPr="00173CF2">
              <w:rPr>
                <w:rFonts w:ascii="Aptos Display" w:hAnsi="Aptos Display"/>
                <w:sz w:val="18"/>
                <w:szCs w:val="18"/>
              </w:rPr>
              <w:sym w:font="Wingdings 2" w:char="F035"/>
            </w:r>
            <w:r w:rsidRPr="00173CF2">
              <w:rPr>
                <w:rFonts w:ascii="Aptos Display" w:hAnsi="Aptos Display"/>
                <w:sz w:val="18"/>
                <w:szCs w:val="18"/>
              </w:rPr>
              <w:t xml:space="preserve"> First Nations Non-Status</w:t>
            </w:r>
            <w:r w:rsidRPr="00173CF2">
              <w:rPr>
                <w:rFonts w:ascii="Aptos Display" w:hAnsi="Aptos Display"/>
                <w:sz w:val="18"/>
                <w:szCs w:val="18"/>
              </w:rPr>
              <w:tab/>
            </w:r>
            <w:r w:rsidRPr="00173CF2">
              <w:rPr>
                <w:rFonts w:ascii="Aptos Display" w:hAnsi="Aptos Display"/>
                <w:sz w:val="18"/>
                <w:szCs w:val="18"/>
              </w:rPr>
              <w:sym w:font="Wingdings 2" w:char="F035"/>
            </w:r>
            <w:r w:rsidRPr="00173CF2">
              <w:rPr>
                <w:rFonts w:ascii="Aptos Display" w:hAnsi="Aptos Display"/>
                <w:sz w:val="18"/>
                <w:szCs w:val="18"/>
              </w:rPr>
              <w:t xml:space="preserve"> Other</w:t>
            </w:r>
            <w:r w:rsidR="00FC39D6" w:rsidRPr="00173CF2">
              <w:rPr>
                <w:rFonts w:ascii="Aptos Display" w:hAnsi="Aptos Display"/>
                <w:sz w:val="18"/>
                <w:szCs w:val="18"/>
              </w:rPr>
              <w:t>: ____________________________</w:t>
            </w:r>
            <w:r w:rsidR="00173CF2">
              <w:rPr>
                <w:rFonts w:ascii="Aptos Display" w:hAnsi="Aptos Display"/>
                <w:sz w:val="18"/>
                <w:szCs w:val="18"/>
              </w:rPr>
              <w:t>___________</w:t>
            </w:r>
            <w:r w:rsidR="00FC39D6" w:rsidRPr="00173CF2">
              <w:rPr>
                <w:rFonts w:ascii="Aptos Display" w:hAnsi="Aptos Display"/>
                <w:sz w:val="18"/>
                <w:szCs w:val="18"/>
              </w:rPr>
              <w:t>_______</w:t>
            </w:r>
          </w:p>
          <w:p w14:paraId="0618E4AD" w14:textId="77777777" w:rsidR="00EB0C31" w:rsidRPr="00173CF2" w:rsidRDefault="00EB0C31" w:rsidP="00EB0C31">
            <w:pPr>
              <w:spacing w:after="0" w:line="240" w:lineRule="auto"/>
              <w:jc w:val="both"/>
              <w:rPr>
                <w:rFonts w:ascii="Aptos Display" w:hAnsi="Aptos Display"/>
                <w:sz w:val="18"/>
                <w:szCs w:val="18"/>
              </w:rPr>
            </w:pPr>
          </w:p>
          <w:p w14:paraId="00B57835" w14:textId="1E674981" w:rsidR="00EB0C31" w:rsidRPr="00173CF2" w:rsidRDefault="00EB0C31" w:rsidP="00EB0C31">
            <w:pPr>
              <w:spacing w:after="0" w:line="360" w:lineRule="auto"/>
              <w:jc w:val="both"/>
              <w:rPr>
                <w:rFonts w:ascii="Aptos Display" w:hAnsi="Aptos Display"/>
                <w:sz w:val="18"/>
                <w:szCs w:val="18"/>
              </w:rPr>
            </w:pPr>
            <w:r w:rsidRPr="00173CF2">
              <w:rPr>
                <w:rFonts w:ascii="Aptos Display" w:hAnsi="Aptos Display"/>
                <w:sz w:val="18"/>
                <w:szCs w:val="18"/>
              </w:rPr>
              <w:t>What program are you enrolled in for the 2</w:t>
            </w:r>
            <w:r w:rsidR="00173CF2">
              <w:rPr>
                <w:rFonts w:ascii="Aptos Display" w:hAnsi="Aptos Display"/>
                <w:sz w:val="18"/>
                <w:szCs w:val="18"/>
              </w:rPr>
              <w:t>6</w:t>
            </w:r>
            <w:r w:rsidR="00706339" w:rsidRPr="00173CF2">
              <w:rPr>
                <w:rFonts w:ascii="Aptos Display" w:hAnsi="Aptos Display"/>
                <w:sz w:val="18"/>
                <w:szCs w:val="18"/>
              </w:rPr>
              <w:t>/2</w:t>
            </w:r>
            <w:r w:rsidR="00173CF2">
              <w:rPr>
                <w:rFonts w:ascii="Aptos Display" w:hAnsi="Aptos Display"/>
                <w:sz w:val="18"/>
                <w:szCs w:val="18"/>
              </w:rPr>
              <w:t>7</w:t>
            </w:r>
            <w:r w:rsidRPr="00173CF2">
              <w:rPr>
                <w:rFonts w:ascii="Aptos Display" w:hAnsi="Aptos Display"/>
                <w:sz w:val="18"/>
                <w:szCs w:val="18"/>
              </w:rPr>
              <w:t xml:space="preserve"> academic year? </w:t>
            </w:r>
          </w:p>
          <w:p w14:paraId="4CD1456C" w14:textId="636C1C65" w:rsidR="00EB0C31" w:rsidRPr="00173CF2" w:rsidRDefault="00EB0C31" w:rsidP="00EB0C31">
            <w:pPr>
              <w:spacing w:after="0" w:line="240" w:lineRule="auto"/>
              <w:jc w:val="both"/>
              <w:rPr>
                <w:rFonts w:ascii="Aptos Display" w:hAnsi="Aptos Display"/>
                <w:sz w:val="18"/>
                <w:szCs w:val="18"/>
              </w:rPr>
            </w:pPr>
            <w:r w:rsidRPr="00173CF2">
              <w:rPr>
                <w:rFonts w:ascii="Aptos Display" w:hAnsi="Aptos Display"/>
                <w:sz w:val="18"/>
                <w:szCs w:val="18"/>
              </w:rPr>
              <w:t>_________________________________________________________________________________________________________________</w:t>
            </w:r>
          </w:p>
          <w:p w14:paraId="1361149C" w14:textId="77777777" w:rsidR="00EB0C31" w:rsidRPr="00173CF2" w:rsidRDefault="00EB0C31" w:rsidP="00EB0C31">
            <w:pPr>
              <w:tabs>
                <w:tab w:val="left" w:leader="underscore" w:pos="9072"/>
              </w:tabs>
              <w:spacing w:after="0" w:line="240" w:lineRule="auto"/>
              <w:jc w:val="both"/>
              <w:rPr>
                <w:rFonts w:ascii="Aptos Display" w:hAnsi="Aptos Display"/>
                <w:sz w:val="18"/>
                <w:szCs w:val="18"/>
              </w:rPr>
            </w:pPr>
          </w:p>
          <w:p w14:paraId="0E60517B" w14:textId="77777777" w:rsidR="00EB0C31" w:rsidRPr="00173CF2" w:rsidRDefault="00EB0C31" w:rsidP="00EB0C31">
            <w:pPr>
              <w:tabs>
                <w:tab w:val="left" w:leader="underscore" w:pos="9072"/>
              </w:tabs>
              <w:spacing w:after="0" w:line="360" w:lineRule="auto"/>
              <w:jc w:val="both"/>
              <w:rPr>
                <w:rFonts w:ascii="Aptos Display" w:hAnsi="Aptos Display"/>
                <w:sz w:val="18"/>
                <w:szCs w:val="18"/>
              </w:rPr>
            </w:pPr>
            <w:r w:rsidRPr="00173CF2">
              <w:rPr>
                <w:rFonts w:ascii="Aptos Display" w:hAnsi="Aptos Display"/>
                <w:sz w:val="18"/>
                <w:szCs w:val="18"/>
              </w:rPr>
              <w:t>How will this bursary help you succeed in your academic journey?</w:t>
            </w:r>
          </w:p>
          <w:p w14:paraId="2022A6FD" w14:textId="77777777" w:rsidR="00EB0C31" w:rsidRPr="00173CF2" w:rsidRDefault="00EB0C31" w:rsidP="00EB0C31">
            <w:pPr>
              <w:tabs>
                <w:tab w:val="left" w:leader="underscore" w:pos="9072"/>
              </w:tabs>
              <w:spacing w:after="0" w:line="360" w:lineRule="auto"/>
              <w:jc w:val="both"/>
              <w:rPr>
                <w:rFonts w:ascii="Aptos Display" w:hAnsi="Aptos Display"/>
                <w:sz w:val="18"/>
                <w:szCs w:val="18"/>
              </w:rPr>
            </w:pPr>
            <w:r w:rsidRPr="00173CF2">
              <w:rPr>
                <w:rFonts w:ascii="Aptos Display" w:hAnsi="Aptos Display"/>
                <w:sz w:val="18"/>
                <w:szCs w:val="18"/>
              </w:rPr>
              <w:tab/>
            </w:r>
          </w:p>
          <w:p w14:paraId="6C6D0070" w14:textId="77777777" w:rsidR="00EB0C31" w:rsidRPr="00173CF2" w:rsidRDefault="00EB0C31" w:rsidP="00EB0C31">
            <w:pPr>
              <w:tabs>
                <w:tab w:val="left" w:leader="underscore" w:pos="9072"/>
              </w:tabs>
              <w:spacing w:after="0" w:line="360" w:lineRule="auto"/>
              <w:jc w:val="both"/>
              <w:rPr>
                <w:rFonts w:ascii="Aptos Display" w:hAnsi="Aptos Display"/>
                <w:sz w:val="18"/>
                <w:szCs w:val="18"/>
              </w:rPr>
            </w:pPr>
            <w:r w:rsidRPr="00173CF2">
              <w:rPr>
                <w:rFonts w:ascii="Aptos Display" w:hAnsi="Aptos Display"/>
                <w:sz w:val="18"/>
                <w:szCs w:val="18"/>
              </w:rPr>
              <w:tab/>
            </w:r>
          </w:p>
          <w:p w14:paraId="7AC285BE" w14:textId="77777777" w:rsidR="00EB0C31" w:rsidRPr="00173CF2" w:rsidRDefault="00EB0C31" w:rsidP="00EB0C31">
            <w:pPr>
              <w:tabs>
                <w:tab w:val="left" w:leader="underscore" w:pos="9072"/>
              </w:tabs>
              <w:spacing w:after="0" w:line="240" w:lineRule="auto"/>
              <w:jc w:val="both"/>
              <w:rPr>
                <w:rFonts w:ascii="Aptos Display" w:hAnsi="Aptos Display"/>
                <w:sz w:val="18"/>
                <w:szCs w:val="18"/>
              </w:rPr>
            </w:pPr>
            <w:r w:rsidRPr="00173CF2">
              <w:rPr>
                <w:rFonts w:ascii="Aptos Display" w:hAnsi="Aptos Display"/>
                <w:sz w:val="18"/>
                <w:szCs w:val="18"/>
              </w:rPr>
              <w:tab/>
            </w:r>
          </w:p>
          <w:p w14:paraId="35529CD4" w14:textId="77777777" w:rsidR="00EB0C31" w:rsidRPr="00173CF2" w:rsidRDefault="00EB0C31" w:rsidP="00EB0C31">
            <w:pPr>
              <w:tabs>
                <w:tab w:val="left" w:leader="underscore" w:pos="9072"/>
              </w:tabs>
              <w:spacing w:after="0" w:line="240" w:lineRule="auto"/>
              <w:jc w:val="both"/>
              <w:rPr>
                <w:rFonts w:ascii="Aptos Display" w:hAnsi="Aptos Display"/>
                <w:sz w:val="18"/>
                <w:szCs w:val="18"/>
              </w:rPr>
            </w:pPr>
          </w:p>
          <w:p w14:paraId="3C4EC410" w14:textId="5BC87C3A" w:rsidR="00EB0C31" w:rsidRPr="00173CF2" w:rsidRDefault="00EB0C31" w:rsidP="00EB0C31">
            <w:pPr>
              <w:tabs>
                <w:tab w:val="left" w:leader="underscore" w:pos="9072"/>
              </w:tabs>
              <w:spacing w:after="0" w:line="240" w:lineRule="auto"/>
              <w:jc w:val="both"/>
              <w:rPr>
                <w:rFonts w:ascii="Aptos Display" w:hAnsi="Aptos Display"/>
                <w:sz w:val="18"/>
                <w:szCs w:val="18"/>
              </w:rPr>
            </w:pPr>
          </w:p>
        </w:tc>
      </w:tr>
    </w:tbl>
    <w:p w14:paraId="07CF3B28" w14:textId="77777777" w:rsidR="006B6569" w:rsidRPr="00173CF2" w:rsidRDefault="006B6569" w:rsidP="00EB0C31">
      <w:pPr>
        <w:pStyle w:val="BodyText"/>
        <w:jc w:val="both"/>
        <w:rPr>
          <w:rFonts w:ascii="Aptos Display" w:hAnsi="Aptos Display" w:cs="Calibri"/>
          <w:sz w:val="18"/>
          <w:szCs w:val="18"/>
          <w:u w:val="single"/>
        </w:rPr>
      </w:pPr>
    </w:p>
    <w:p w14:paraId="57698E8E" w14:textId="7FDE221A" w:rsidR="00EB0C31" w:rsidRPr="00173CF2" w:rsidRDefault="00EB0C31" w:rsidP="00EB0C31">
      <w:pPr>
        <w:pStyle w:val="BodyText"/>
        <w:jc w:val="both"/>
        <w:rPr>
          <w:rFonts w:ascii="Aptos Display" w:hAnsi="Aptos Display" w:cs="Calibri"/>
          <w:sz w:val="18"/>
          <w:szCs w:val="18"/>
        </w:rPr>
      </w:pPr>
      <w:r w:rsidRPr="00173CF2">
        <w:rPr>
          <w:rFonts w:ascii="Aptos Display" w:hAnsi="Aptos Display" w:cs="Calibri"/>
          <w:sz w:val="18"/>
          <w:szCs w:val="18"/>
          <w:u w:val="single"/>
        </w:rPr>
        <w:t>Application Checklist:</w:t>
      </w:r>
      <w:r w:rsidRPr="00173CF2">
        <w:rPr>
          <w:rFonts w:ascii="Aptos Display" w:hAnsi="Aptos Display" w:cs="Calibri"/>
          <w:sz w:val="18"/>
          <w:szCs w:val="18"/>
        </w:rPr>
        <w:t xml:space="preserve"> (Please ensure all of the following information is submitted in your application package; incomplete applications will not be accepted.)</w:t>
      </w:r>
    </w:p>
    <w:p w14:paraId="078ECB82" w14:textId="77777777" w:rsidR="00EB0C31" w:rsidRPr="00173CF2" w:rsidRDefault="00EB0C31" w:rsidP="00EB0C31">
      <w:pPr>
        <w:pStyle w:val="BodyText"/>
        <w:rPr>
          <w:rFonts w:ascii="Aptos Display" w:hAnsi="Aptos Display" w:cs="Calibri"/>
          <w:sz w:val="18"/>
          <w:szCs w:val="18"/>
        </w:rPr>
      </w:pPr>
    </w:p>
    <w:p w14:paraId="11C7D8E8" w14:textId="613E12FC" w:rsidR="006B6569" w:rsidRPr="00173CF2" w:rsidRDefault="006B6569" w:rsidP="00173CF2">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Self-Identify as Indigenous</w:t>
      </w:r>
      <w:r w:rsidR="005B6FCC" w:rsidRPr="00173CF2">
        <w:rPr>
          <w:rFonts w:ascii="Aptos Display" w:eastAsia="Times New Roman" w:hAnsi="Aptos Display" w:cs="Times New Roman"/>
          <w:sz w:val="18"/>
          <w:szCs w:val="18"/>
          <w:lang w:eastAsia="en-CA"/>
        </w:rPr>
        <w:t>;</w:t>
      </w:r>
    </w:p>
    <w:p w14:paraId="3AD8E6FE" w14:textId="256B4A74" w:rsidR="006B6569" w:rsidRPr="00173CF2" w:rsidRDefault="006B6569" w:rsidP="00173CF2">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Application</w:t>
      </w:r>
      <w:r w:rsidR="005B6FCC" w:rsidRPr="00173CF2">
        <w:rPr>
          <w:rFonts w:ascii="Aptos Display" w:eastAsia="Times New Roman" w:hAnsi="Aptos Display" w:cs="Times New Roman"/>
          <w:sz w:val="18"/>
          <w:szCs w:val="18"/>
          <w:lang w:eastAsia="en-CA"/>
        </w:rPr>
        <w:t>;</w:t>
      </w:r>
      <w:r w:rsidRPr="00173CF2">
        <w:rPr>
          <w:rFonts w:ascii="Aptos Display" w:eastAsia="Times New Roman" w:hAnsi="Aptos Display" w:cs="Times New Roman"/>
          <w:sz w:val="18"/>
          <w:szCs w:val="18"/>
          <w:lang w:eastAsia="en-CA"/>
        </w:rPr>
        <w:t xml:space="preserve"> </w:t>
      </w:r>
    </w:p>
    <w:p w14:paraId="2E226648" w14:textId="75B86FDE" w:rsidR="006B6569" w:rsidRPr="00173CF2" w:rsidRDefault="006B6569" w:rsidP="00173CF2">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Proof of enrolment in a full-time course load in any program (60% or higher) for the 2</w:t>
      </w:r>
      <w:r w:rsidR="008843C7" w:rsidRPr="00173CF2">
        <w:rPr>
          <w:rFonts w:ascii="Aptos Display" w:eastAsia="Times New Roman" w:hAnsi="Aptos Display" w:cs="Times New Roman"/>
          <w:sz w:val="18"/>
          <w:szCs w:val="18"/>
          <w:lang w:eastAsia="en-CA"/>
        </w:rPr>
        <w:t>5/26</w:t>
      </w:r>
      <w:r w:rsidRPr="00173CF2">
        <w:rPr>
          <w:rFonts w:ascii="Aptos Display" w:eastAsia="Times New Roman" w:hAnsi="Aptos Display" w:cs="Times New Roman"/>
          <w:sz w:val="18"/>
          <w:szCs w:val="18"/>
          <w:lang w:eastAsia="en-CA"/>
        </w:rPr>
        <w:t xml:space="preserve"> academic year at any NVIT Campus via an unofficial NVIT Transcript or registration statement</w:t>
      </w:r>
      <w:r w:rsidR="005B6FCC" w:rsidRPr="00173CF2">
        <w:rPr>
          <w:rFonts w:ascii="Aptos Display" w:eastAsia="Times New Roman" w:hAnsi="Aptos Display" w:cs="Times New Roman"/>
          <w:sz w:val="18"/>
          <w:szCs w:val="18"/>
          <w:lang w:eastAsia="en-CA"/>
        </w:rPr>
        <w:t>; and</w:t>
      </w:r>
    </w:p>
    <w:p w14:paraId="78BAA0FC" w14:textId="420A159D" w:rsidR="006B6569" w:rsidRPr="00173CF2" w:rsidRDefault="006B6569" w:rsidP="00173CF2">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sidRPr="00173CF2">
        <w:rPr>
          <w:rFonts w:ascii="Aptos Display" w:eastAsia="Times New Roman" w:hAnsi="Aptos Display" w:cs="Times New Roman"/>
          <w:sz w:val="18"/>
          <w:szCs w:val="18"/>
          <w:lang w:eastAsia="en-CA"/>
        </w:rPr>
        <w:t>Personal Essay</w:t>
      </w:r>
      <w:r w:rsidR="005B6FCC" w:rsidRPr="00173CF2">
        <w:rPr>
          <w:rFonts w:ascii="Aptos Display" w:eastAsia="Times New Roman" w:hAnsi="Aptos Display" w:cs="Times New Roman"/>
          <w:sz w:val="18"/>
          <w:szCs w:val="18"/>
          <w:lang w:eastAsia="en-CA"/>
        </w:rPr>
        <w:t>.</w:t>
      </w:r>
    </w:p>
    <w:p w14:paraId="2ABED2AB" w14:textId="496E4632" w:rsidR="006B6569" w:rsidRPr="00173CF2" w:rsidRDefault="006B6569" w:rsidP="00173CF2">
      <w:pPr>
        <w:pStyle w:val="ListParagraph"/>
        <w:numPr>
          <w:ilvl w:val="0"/>
          <w:numId w:val="11"/>
        </w:numPr>
        <w:spacing w:after="0" w:line="240" w:lineRule="auto"/>
        <w:ind w:left="993" w:hanging="426"/>
        <w:jc w:val="both"/>
        <w:rPr>
          <w:rFonts w:ascii="Aptos Display" w:eastAsia="Times New Roman" w:hAnsi="Aptos Display" w:cs="Calibri"/>
          <w:sz w:val="18"/>
          <w:szCs w:val="18"/>
          <w:u w:val="single"/>
        </w:rPr>
      </w:pPr>
      <w:r w:rsidRPr="00173CF2">
        <w:rPr>
          <w:rFonts w:ascii="Aptos Display" w:eastAsia="Times New Roman" w:hAnsi="Aptos Display" w:cs="Times New Roman"/>
          <w:sz w:val="18"/>
          <w:szCs w:val="18"/>
          <w:lang w:eastAsia="en-CA"/>
        </w:rPr>
        <w:t xml:space="preserve">300 words, typed-written, double-spaced personal essay describing your dedication to Indigenous arts and/or culture. </w:t>
      </w:r>
    </w:p>
    <w:p w14:paraId="5BE722A4" w14:textId="77777777" w:rsidR="006B6569" w:rsidRPr="00173CF2" w:rsidRDefault="006B6569" w:rsidP="00EB0C31">
      <w:pPr>
        <w:pStyle w:val="BodyText"/>
        <w:rPr>
          <w:rFonts w:ascii="Aptos Display" w:hAnsi="Aptos Display" w:cs="Calibri"/>
          <w:sz w:val="18"/>
          <w:szCs w:val="18"/>
          <w:u w:val="single"/>
        </w:rPr>
      </w:pPr>
    </w:p>
    <w:p w14:paraId="77AFED42" w14:textId="135252FE" w:rsidR="00EB0C31" w:rsidRPr="00173CF2" w:rsidRDefault="008843C7" w:rsidP="00EB0C31">
      <w:pPr>
        <w:pStyle w:val="BodyText"/>
        <w:rPr>
          <w:rFonts w:ascii="Aptos Display" w:hAnsi="Aptos Display" w:cs="Calibri"/>
          <w:sz w:val="18"/>
          <w:szCs w:val="18"/>
          <w:u w:val="single"/>
        </w:rPr>
      </w:pPr>
      <w:r w:rsidRPr="00173CF2">
        <w:rPr>
          <w:rFonts w:ascii="Aptos Display" w:hAnsi="Aptos Display" w:cs="Calibri"/>
          <w:sz w:val="18"/>
          <w:szCs w:val="18"/>
          <w:u w:val="single"/>
        </w:rPr>
        <w:t>Applicants’</w:t>
      </w:r>
      <w:r w:rsidR="00EB0C31" w:rsidRPr="00173CF2">
        <w:rPr>
          <w:rFonts w:ascii="Aptos Display" w:hAnsi="Aptos Display" w:cs="Calibri"/>
          <w:sz w:val="18"/>
          <w:szCs w:val="18"/>
          <w:u w:val="single"/>
        </w:rPr>
        <w:t xml:space="preserve"> Declaration:</w:t>
      </w:r>
    </w:p>
    <w:p w14:paraId="332DF22A" w14:textId="2FDE138E" w:rsidR="00EB0C31" w:rsidRPr="00173CF2" w:rsidRDefault="00EB0C31" w:rsidP="00EB0C31">
      <w:pPr>
        <w:pStyle w:val="BodyText"/>
        <w:tabs>
          <w:tab w:val="left" w:pos="1170"/>
          <w:tab w:val="left" w:pos="4839"/>
        </w:tabs>
        <w:jc w:val="both"/>
        <w:rPr>
          <w:rFonts w:ascii="Aptos Display" w:hAnsi="Aptos Display" w:cs="Calibri"/>
          <w:sz w:val="18"/>
          <w:szCs w:val="18"/>
        </w:rPr>
      </w:pPr>
      <w:r w:rsidRPr="00173CF2">
        <w:rPr>
          <w:rFonts w:ascii="Aptos Display" w:eastAsiaTheme="minorHAnsi" w:hAnsi="Aptos Display" w:cs="Calibri"/>
          <w:bCs/>
          <w:color w:val="292526"/>
          <w:sz w:val="18"/>
          <w:szCs w:val="18"/>
          <w:lang w:val="en-CA"/>
        </w:rPr>
        <w:t>I hereby declare the information on this application is, to the best of my knowledge, complete and accurate. I acknowledge the information will be used to determine my eligibility for awards administered by NVIT and NVIT reserves the right to verify information on my application. If any of the information provided in this application should change, I understand it is my responsibly to advise the Registrar’s Office, in writing, of any such changes. Should I be awarded a scholarship, I agree my name</w:t>
      </w:r>
      <w:r w:rsidR="00393445" w:rsidRPr="00173CF2">
        <w:rPr>
          <w:rFonts w:ascii="Aptos Display" w:eastAsiaTheme="minorHAnsi" w:hAnsi="Aptos Display" w:cs="Calibri"/>
          <w:bCs/>
          <w:color w:val="292526"/>
          <w:sz w:val="18"/>
          <w:szCs w:val="18"/>
          <w:lang w:val="en-CA"/>
        </w:rPr>
        <w:t xml:space="preserve"> and essay</w:t>
      </w:r>
      <w:r w:rsidRPr="00173CF2">
        <w:rPr>
          <w:rFonts w:ascii="Aptos Display" w:eastAsiaTheme="minorHAnsi" w:hAnsi="Aptos Display" w:cs="Calibri"/>
          <w:bCs/>
          <w:color w:val="292526"/>
          <w:sz w:val="18"/>
          <w:szCs w:val="18"/>
          <w:lang w:val="en-CA"/>
        </w:rPr>
        <w:t xml:space="preserve"> may be released to scholarship donors, my secondary school or college, and may appear in a published list of award winners.</w:t>
      </w:r>
    </w:p>
    <w:p w14:paraId="04B01266" w14:textId="4D28C791" w:rsidR="00EB0C31" w:rsidRPr="00173CF2" w:rsidRDefault="00EB0C31" w:rsidP="00EB0C31">
      <w:pPr>
        <w:pStyle w:val="BodyText"/>
        <w:tabs>
          <w:tab w:val="left" w:pos="1170"/>
          <w:tab w:val="left" w:pos="4839"/>
        </w:tabs>
        <w:rPr>
          <w:rFonts w:ascii="Aptos Display" w:hAnsi="Aptos Display" w:cs="Calibri"/>
          <w:sz w:val="18"/>
          <w:szCs w:val="18"/>
        </w:rPr>
      </w:pPr>
    </w:p>
    <w:p w14:paraId="307CE549" w14:textId="4274F2AB" w:rsidR="006B6569" w:rsidRPr="00173CF2" w:rsidRDefault="006B6569" w:rsidP="00EB0C31">
      <w:pPr>
        <w:pStyle w:val="BodyText"/>
        <w:tabs>
          <w:tab w:val="left" w:pos="1170"/>
          <w:tab w:val="left" w:pos="4839"/>
        </w:tabs>
        <w:rPr>
          <w:rFonts w:ascii="Aptos Display" w:hAnsi="Aptos Display" w:cs="Calibri"/>
          <w:sz w:val="18"/>
          <w:szCs w:val="18"/>
        </w:rPr>
      </w:pPr>
    </w:p>
    <w:p w14:paraId="1B8E5919" w14:textId="77777777" w:rsidR="006B6569" w:rsidRPr="00173CF2" w:rsidRDefault="006B6569" w:rsidP="00EB0C31">
      <w:pPr>
        <w:pStyle w:val="BodyText"/>
        <w:tabs>
          <w:tab w:val="left" w:pos="1170"/>
          <w:tab w:val="left" w:pos="4839"/>
        </w:tabs>
        <w:rPr>
          <w:rFonts w:ascii="Aptos Display" w:hAnsi="Aptos Display" w:cs="Calibri"/>
          <w:sz w:val="18"/>
          <w:szCs w:val="18"/>
        </w:rPr>
      </w:pPr>
    </w:p>
    <w:p w14:paraId="5D73E76D" w14:textId="77777777" w:rsidR="00EB0C31" w:rsidRPr="00173CF2" w:rsidRDefault="00EB0C31" w:rsidP="00EB0C31">
      <w:pPr>
        <w:pStyle w:val="BodyText"/>
        <w:tabs>
          <w:tab w:val="left" w:pos="1170"/>
          <w:tab w:val="left" w:pos="4839"/>
        </w:tabs>
        <w:rPr>
          <w:rFonts w:ascii="Aptos Display" w:hAnsi="Aptos Display" w:cs="Calibri"/>
          <w:sz w:val="18"/>
          <w:szCs w:val="18"/>
        </w:rPr>
      </w:pPr>
    </w:p>
    <w:p w14:paraId="40DFD1A4" w14:textId="24C6A16A" w:rsidR="00E73AD8" w:rsidRPr="00173CF2" w:rsidRDefault="00EB0C31" w:rsidP="00173CF2">
      <w:pPr>
        <w:tabs>
          <w:tab w:val="left" w:pos="5387"/>
        </w:tabs>
        <w:spacing w:after="0" w:line="240" w:lineRule="auto"/>
        <w:rPr>
          <w:rFonts w:ascii="Aptos Display" w:hAnsi="Aptos Display"/>
          <w:sz w:val="18"/>
          <w:szCs w:val="18"/>
        </w:rPr>
      </w:pPr>
      <w:r w:rsidRPr="00173CF2">
        <w:rPr>
          <w:rFonts w:ascii="Aptos Display" w:hAnsi="Aptos Display" w:cs="Calibri"/>
          <w:sz w:val="18"/>
          <w:szCs w:val="18"/>
        </w:rPr>
        <w:t xml:space="preserve">Signature: ________________________________________________ </w:t>
      </w:r>
      <w:r w:rsidR="00173CF2">
        <w:rPr>
          <w:rFonts w:ascii="Aptos Display" w:hAnsi="Aptos Display" w:cs="Calibri"/>
          <w:sz w:val="18"/>
          <w:szCs w:val="18"/>
        </w:rPr>
        <w:tab/>
      </w:r>
      <w:r w:rsidRPr="00173CF2">
        <w:rPr>
          <w:rFonts w:ascii="Aptos Display" w:hAnsi="Aptos Display" w:cs="Calibri"/>
          <w:sz w:val="18"/>
          <w:szCs w:val="18"/>
        </w:rPr>
        <w:t>Date: (yyyy/mm/dd) _______/_______/______</w:t>
      </w:r>
    </w:p>
    <w:sectPr w:rsidR="00E73AD8" w:rsidRPr="00173CF2" w:rsidSect="00173CF2">
      <w:headerReference w:type="default" r:id="rId12"/>
      <w:pgSz w:w="12240" w:h="15840"/>
      <w:pgMar w:top="2149" w:right="1325" w:bottom="851"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CAE0" w14:textId="77777777" w:rsidR="008C2828" w:rsidRDefault="008C2828" w:rsidP="001C409B">
      <w:pPr>
        <w:spacing w:after="0" w:line="240" w:lineRule="auto"/>
      </w:pPr>
      <w:r>
        <w:separator/>
      </w:r>
    </w:p>
  </w:endnote>
  <w:endnote w:type="continuationSeparator" w:id="0">
    <w:p w14:paraId="7869B84C" w14:textId="77777777" w:rsidR="008C2828" w:rsidRDefault="008C2828" w:rsidP="001C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7AD3" w14:textId="77777777" w:rsidR="008C2828" w:rsidRDefault="008C2828" w:rsidP="001C409B">
      <w:pPr>
        <w:spacing w:after="0" w:line="240" w:lineRule="auto"/>
      </w:pPr>
      <w:r>
        <w:separator/>
      </w:r>
    </w:p>
  </w:footnote>
  <w:footnote w:type="continuationSeparator" w:id="0">
    <w:p w14:paraId="6AAB17B3" w14:textId="77777777" w:rsidR="008C2828" w:rsidRDefault="008C2828" w:rsidP="001C4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2DF4" w14:textId="55C328EB" w:rsidR="00E94292" w:rsidRPr="00173CF2" w:rsidRDefault="006B6569" w:rsidP="006B6569">
    <w:pPr>
      <w:tabs>
        <w:tab w:val="center" w:pos="4819"/>
        <w:tab w:val="right" w:pos="9639"/>
      </w:tabs>
      <w:jc w:val="center"/>
      <w:rPr>
        <w:rFonts w:ascii="Aptos Display" w:hAnsi="Aptos Display"/>
        <w:sz w:val="40"/>
        <w:szCs w:val="40"/>
      </w:rPr>
    </w:pPr>
    <w:r w:rsidRPr="00173CF2">
      <w:rPr>
        <w:rFonts w:ascii="Aptos Display" w:hAnsi="Aptos Display"/>
        <w:b/>
        <w:noProof/>
        <w:sz w:val="40"/>
        <w:szCs w:val="40"/>
        <w:lang w:eastAsia="en-CA"/>
      </w:rPr>
      <mc:AlternateContent>
        <mc:Choice Requires="wps">
          <w:drawing>
            <wp:anchor distT="45720" distB="45720" distL="114300" distR="114300" simplePos="0" relativeHeight="251659264" behindDoc="0" locked="0" layoutInCell="1" allowOverlap="1" wp14:anchorId="72BB865A" wp14:editId="4F4B20F6">
              <wp:simplePos x="0" y="0"/>
              <wp:positionH relativeFrom="margin">
                <wp:posOffset>4266565</wp:posOffset>
              </wp:positionH>
              <wp:positionV relativeFrom="paragraph">
                <wp:posOffset>-106680</wp:posOffset>
              </wp:positionV>
              <wp:extent cx="1981200" cy="990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90600"/>
                      </a:xfrm>
                      <a:prstGeom prst="rect">
                        <a:avLst/>
                      </a:prstGeom>
                      <a:solidFill>
                        <a:srgbClr val="FFFFFF"/>
                      </a:solidFill>
                      <a:ln w="9525">
                        <a:noFill/>
                        <a:miter lim="800000"/>
                        <a:headEnd/>
                        <a:tailEnd/>
                      </a:ln>
                    </wps:spPr>
                    <wps:txbx>
                      <w:txbxContent>
                        <w:p w14:paraId="7CD4F24C" w14:textId="74A1285C" w:rsidR="006B6569" w:rsidRDefault="00553DDB" w:rsidP="00B74B60">
                          <w:pPr>
                            <w:ind w:left="426" w:right="-167"/>
                          </w:pPr>
                          <w:r>
                            <w:rPr>
                              <w:rFonts w:eastAsia="Times New Roman"/>
                              <w:noProof/>
                            </w:rPr>
                            <w:drawing>
                              <wp:inline distT="0" distB="0" distL="0" distR="0" wp14:anchorId="00D9267A" wp14:editId="1C90A89C">
                                <wp:extent cx="1450340" cy="890270"/>
                                <wp:effectExtent l="0" t="0" r="0" b="5080"/>
                                <wp:docPr id="54462591" name="Picture 5446259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0340" cy="8902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B865A" id="_x0000_t202" coordsize="21600,21600" o:spt="202" path="m,l,21600r21600,l21600,xe">
              <v:stroke joinstyle="miter"/>
              <v:path gradientshapeok="t" o:connecttype="rect"/>
            </v:shapetype>
            <v:shape id="_x0000_s1027" type="#_x0000_t202" style="position:absolute;left:0;text-align:left;margin-left:335.95pt;margin-top:-8.4pt;width:156pt;height: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lDCQIAAPY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" stroked="f">
              <v:textbox>
                <w:txbxContent>
                  <w:p w14:paraId="7CD4F24C" w14:textId="74A1285C" w:rsidR="006B6569" w:rsidRDefault="00553DDB" w:rsidP="00B74B60">
                    <w:pPr>
                      <w:ind w:left="426" w:right="-167"/>
                    </w:pPr>
                    <w:r>
                      <w:rPr>
                        <w:rFonts w:eastAsia="Times New Roman"/>
                        <w:noProof/>
                      </w:rPr>
                      <w:drawing>
                        <wp:inline distT="0" distB="0" distL="0" distR="0" wp14:anchorId="00D9267A" wp14:editId="1C90A89C">
                          <wp:extent cx="1450340" cy="890270"/>
                          <wp:effectExtent l="0" t="0" r="0" b="5080"/>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50340" cy="890270"/>
                                  </a:xfrm>
                                  <a:prstGeom prst="rect">
                                    <a:avLst/>
                                  </a:prstGeom>
                                  <a:noFill/>
                                  <a:ln>
                                    <a:noFill/>
                                  </a:ln>
                                </pic:spPr>
                              </pic:pic>
                            </a:graphicData>
                          </a:graphic>
                        </wp:inline>
                      </w:drawing>
                    </w:r>
                  </w:p>
                </w:txbxContent>
              </v:textbox>
              <w10:wrap type="square" anchorx="margin"/>
            </v:shape>
          </w:pict>
        </mc:Fallback>
      </mc:AlternateContent>
    </w:r>
    <w:r w:rsidR="00AE4560" w:rsidRPr="00173CF2">
      <w:rPr>
        <w:rFonts w:ascii="Aptos Display" w:hAnsi="Aptos Display"/>
        <w:b/>
        <w:sz w:val="40"/>
        <w:szCs w:val="40"/>
        <w:lang w:val="en-US"/>
      </w:rPr>
      <w:t>Native Northwest Reconciliation</w:t>
    </w:r>
    <w:r w:rsidR="00E94292" w:rsidRPr="00173CF2">
      <w:rPr>
        <w:rFonts w:ascii="Aptos Display" w:hAnsi="Aptos Display"/>
        <w:b/>
        <w:sz w:val="40"/>
        <w:szCs w:val="40"/>
        <w:lang w:val="en-US"/>
      </w:rPr>
      <w:t xml:space="preserve"> </w:t>
    </w:r>
    <w:r w:rsidR="0012479A" w:rsidRPr="00173CF2">
      <w:rPr>
        <w:rFonts w:ascii="Aptos Display" w:hAnsi="Aptos Display"/>
        <w:b/>
        <w:sz w:val="40"/>
        <w:szCs w:val="40"/>
        <w:lang w:val="en-US"/>
      </w:rPr>
      <w:t xml:space="preserve">Entrance </w:t>
    </w:r>
    <w:r w:rsidR="00E94292" w:rsidRPr="00173CF2">
      <w:rPr>
        <w:rFonts w:ascii="Aptos Display" w:hAnsi="Aptos Display"/>
        <w:b/>
        <w:sz w:val="40"/>
        <w:szCs w:val="40"/>
        <w:lang w:val="en-US"/>
      </w:rPr>
      <w:t>Bursary</w:t>
    </w:r>
    <w:r w:rsidR="00286D72" w:rsidRPr="00173CF2">
      <w:rPr>
        <w:rFonts w:ascii="Aptos Display" w:hAnsi="Aptos Display"/>
        <w:b/>
        <w:sz w:val="40"/>
        <w:szCs w:val="40"/>
        <w:lang w:val="en-US"/>
      </w:rPr>
      <w:t xml:space="preserve"> 202</w:t>
    </w:r>
    <w:r w:rsidR="00173CF2">
      <w:rPr>
        <w:rFonts w:ascii="Aptos Display" w:hAnsi="Aptos Display"/>
        <w:b/>
        <w:sz w:val="40"/>
        <w:szCs w:val="40"/>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35D"/>
    <w:multiLevelType w:val="hybridMultilevel"/>
    <w:tmpl w:val="CF86067E"/>
    <w:lvl w:ilvl="0" w:tplc="82E4EBFC">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1410D7"/>
    <w:multiLevelType w:val="hybridMultilevel"/>
    <w:tmpl w:val="69705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D9501A"/>
    <w:multiLevelType w:val="hybridMultilevel"/>
    <w:tmpl w:val="EB6421BE"/>
    <w:lvl w:ilvl="0" w:tplc="C36CBE94">
      <w:numFmt w:val="bullet"/>
      <w:lvlText w:val=""/>
      <w:lvlJc w:val="left"/>
      <w:pPr>
        <w:ind w:left="720" w:hanging="360"/>
      </w:pPr>
      <w:rPr>
        <w:rFonts w:ascii="Wingdings 2" w:eastAsiaTheme="minorHAnsi" w:hAnsi="Wingdings 2"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823F1D"/>
    <w:multiLevelType w:val="hybridMultilevel"/>
    <w:tmpl w:val="BC92B020"/>
    <w:lvl w:ilvl="0" w:tplc="4F4A2ADC">
      <w:start w:val="4155"/>
      <w:numFmt w:val="bullet"/>
      <w:lvlText w:val="-"/>
      <w:lvlJc w:val="left"/>
      <w:pPr>
        <w:ind w:left="1800" w:hanging="360"/>
      </w:pPr>
      <w:rPr>
        <w:rFonts w:ascii="Aptos Display" w:eastAsia="Times New Roman" w:hAnsi="Aptos Display" w:cs="Times New Roman" w:hint="default"/>
        <w:u w:val="none"/>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A652432"/>
    <w:multiLevelType w:val="hybridMultilevel"/>
    <w:tmpl w:val="49DCD330"/>
    <w:lvl w:ilvl="0" w:tplc="EEE0C050">
      <w:start w:val="2015"/>
      <w:numFmt w:val="bullet"/>
      <w:lvlText w:val="-"/>
      <w:lvlJc w:val="left"/>
      <w:pPr>
        <w:ind w:left="720" w:hanging="360"/>
      </w:pPr>
      <w:rPr>
        <w:rFonts w:ascii="Arial Narrow" w:eastAsiaTheme="minorHAnsi" w:hAnsi="Arial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1C5B0E"/>
    <w:multiLevelType w:val="hybridMultilevel"/>
    <w:tmpl w:val="C0342BB4"/>
    <w:lvl w:ilvl="0" w:tplc="94F4CD4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57C6B"/>
    <w:multiLevelType w:val="hybridMultilevel"/>
    <w:tmpl w:val="2FAE8182"/>
    <w:lvl w:ilvl="0" w:tplc="B8FAC6F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A42AAB"/>
    <w:multiLevelType w:val="multilevel"/>
    <w:tmpl w:val="38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A4ECF"/>
    <w:multiLevelType w:val="hybridMultilevel"/>
    <w:tmpl w:val="4712FE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5857788">
    <w:abstractNumId w:val="7"/>
  </w:num>
  <w:num w:numId="2" w16cid:durableId="1727487010">
    <w:abstractNumId w:val="6"/>
  </w:num>
  <w:num w:numId="3" w16cid:durableId="1706517260">
    <w:abstractNumId w:val="0"/>
  </w:num>
  <w:num w:numId="4" w16cid:durableId="1314675717">
    <w:abstractNumId w:val="1"/>
  </w:num>
  <w:num w:numId="5" w16cid:durableId="1168862234">
    <w:abstractNumId w:val="8"/>
  </w:num>
  <w:num w:numId="6" w16cid:durableId="1204632153">
    <w:abstractNumId w:val="5"/>
  </w:num>
  <w:num w:numId="7" w16cid:durableId="913473388">
    <w:abstractNumId w:val="5"/>
  </w:num>
  <w:num w:numId="8" w16cid:durableId="847333988">
    <w:abstractNumId w:val="5"/>
  </w:num>
  <w:num w:numId="9" w16cid:durableId="165823205">
    <w:abstractNumId w:val="2"/>
  </w:num>
  <w:num w:numId="10" w16cid:durableId="138690887">
    <w:abstractNumId w:val="4"/>
  </w:num>
  <w:num w:numId="11" w16cid:durableId="96601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28"/>
    <w:rsid w:val="00002C2F"/>
    <w:rsid w:val="000B132A"/>
    <w:rsid w:val="000C0339"/>
    <w:rsid w:val="000E6D90"/>
    <w:rsid w:val="0012479A"/>
    <w:rsid w:val="0013530B"/>
    <w:rsid w:val="00136D52"/>
    <w:rsid w:val="001537C5"/>
    <w:rsid w:val="00160DD2"/>
    <w:rsid w:val="00173CF2"/>
    <w:rsid w:val="00175AB4"/>
    <w:rsid w:val="001B564E"/>
    <w:rsid w:val="001C3AF0"/>
    <w:rsid w:val="001C409B"/>
    <w:rsid w:val="002021AD"/>
    <w:rsid w:val="002066F5"/>
    <w:rsid w:val="00286D72"/>
    <w:rsid w:val="00300986"/>
    <w:rsid w:val="003554F4"/>
    <w:rsid w:val="00370021"/>
    <w:rsid w:val="00370FB2"/>
    <w:rsid w:val="003753D9"/>
    <w:rsid w:val="0039075B"/>
    <w:rsid w:val="00393445"/>
    <w:rsid w:val="00422053"/>
    <w:rsid w:val="004A1C46"/>
    <w:rsid w:val="004A6365"/>
    <w:rsid w:val="004B549B"/>
    <w:rsid w:val="004C0B59"/>
    <w:rsid w:val="004C5CE3"/>
    <w:rsid w:val="004E3A07"/>
    <w:rsid w:val="00531093"/>
    <w:rsid w:val="00553DDB"/>
    <w:rsid w:val="00576B00"/>
    <w:rsid w:val="005A1D88"/>
    <w:rsid w:val="005B6FCC"/>
    <w:rsid w:val="005C6930"/>
    <w:rsid w:val="00610368"/>
    <w:rsid w:val="00610436"/>
    <w:rsid w:val="006355AD"/>
    <w:rsid w:val="00636C42"/>
    <w:rsid w:val="006474F3"/>
    <w:rsid w:val="00684709"/>
    <w:rsid w:val="006B6569"/>
    <w:rsid w:val="006E5DDC"/>
    <w:rsid w:val="00706339"/>
    <w:rsid w:val="00712F8C"/>
    <w:rsid w:val="00751D0C"/>
    <w:rsid w:val="00763D84"/>
    <w:rsid w:val="00771E48"/>
    <w:rsid w:val="00775D2C"/>
    <w:rsid w:val="007B45B2"/>
    <w:rsid w:val="007D732E"/>
    <w:rsid w:val="007E5AEF"/>
    <w:rsid w:val="007E7A77"/>
    <w:rsid w:val="00827103"/>
    <w:rsid w:val="00847C21"/>
    <w:rsid w:val="0086705C"/>
    <w:rsid w:val="0087055C"/>
    <w:rsid w:val="008714D1"/>
    <w:rsid w:val="008843C7"/>
    <w:rsid w:val="008B0DCF"/>
    <w:rsid w:val="008B3941"/>
    <w:rsid w:val="008C2828"/>
    <w:rsid w:val="00932ACC"/>
    <w:rsid w:val="00993036"/>
    <w:rsid w:val="00996C28"/>
    <w:rsid w:val="009B2326"/>
    <w:rsid w:val="009D0320"/>
    <w:rsid w:val="00A00E33"/>
    <w:rsid w:val="00A04EAC"/>
    <w:rsid w:val="00A52776"/>
    <w:rsid w:val="00AE4560"/>
    <w:rsid w:val="00B20C93"/>
    <w:rsid w:val="00B44354"/>
    <w:rsid w:val="00B725AD"/>
    <w:rsid w:val="00B74B60"/>
    <w:rsid w:val="00B90154"/>
    <w:rsid w:val="00B974EA"/>
    <w:rsid w:val="00C44CC4"/>
    <w:rsid w:val="00C8680F"/>
    <w:rsid w:val="00CD1C63"/>
    <w:rsid w:val="00D57958"/>
    <w:rsid w:val="00DC4AD6"/>
    <w:rsid w:val="00E02241"/>
    <w:rsid w:val="00E2403B"/>
    <w:rsid w:val="00E53EEB"/>
    <w:rsid w:val="00E73AD8"/>
    <w:rsid w:val="00E94292"/>
    <w:rsid w:val="00EA6210"/>
    <w:rsid w:val="00EB0C31"/>
    <w:rsid w:val="00EC38C0"/>
    <w:rsid w:val="00EC3F30"/>
    <w:rsid w:val="00EC7B66"/>
    <w:rsid w:val="00EF0AC4"/>
    <w:rsid w:val="00F0235D"/>
    <w:rsid w:val="00F02641"/>
    <w:rsid w:val="00F7034B"/>
    <w:rsid w:val="00F775B6"/>
    <w:rsid w:val="00FB2143"/>
    <w:rsid w:val="00FC39D6"/>
    <w:rsid w:val="00FD4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E01D85"/>
  <w15:chartTrackingRefBased/>
  <w15:docId w15:val="{F3F5E1FF-E89B-4C7F-9AC9-F6F2DEFF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1D8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A1D88"/>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28"/>
    <w:pPr>
      <w:ind w:left="720"/>
      <w:contextualSpacing/>
    </w:pPr>
  </w:style>
  <w:style w:type="character" w:customStyle="1" w:styleId="Heading3Char">
    <w:name w:val="Heading 3 Char"/>
    <w:basedOn w:val="DefaultParagraphFont"/>
    <w:link w:val="Heading3"/>
    <w:uiPriority w:val="9"/>
    <w:rsid w:val="005A1D88"/>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A1D88"/>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5A1D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5A1D88"/>
    <w:rPr>
      <w:color w:val="0000FF"/>
      <w:u w:val="single"/>
    </w:rPr>
  </w:style>
  <w:style w:type="character" w:styleId="Strong">
    <w:name w:val="Strong"/>
    <w:basedOn w:val="DefaultParagraphFont"/>
    <w:uiPriority w:val="22"/>
    <w:qFormat/>
    <w:rsid w:val="005A1D88"/>
    <w:rPr>
      <w:b/>
      <w:bCs/>
    </w:rPr>
  </w:style>
  <w:style w:type="paragraph" w:styleId="BalloonText">
    <w:name w:val="Balloon Text"/>
    <w:basedOn w:val="Normal"/>
    <w:link w:val="BalloonTextChar"/>
    <w:uiPriority w:val="99"/>
    <w:semiHidden/>
    <w:unhideWhenUsed/>
    <w:rsid w:val="00751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0C"/>
    <w:rPr>
      <w:rFonts w:ascii="Segoe UI" w:hAnsi="Segoe UI" w:cs="Segoe UI"/>
      <w:sz w:val="18"/>
      <w:szCs w:val="18"/>
    </w:rPr>
  </w:style>
  <w:style w:type="paragraph" w:styleId="Header">
    <w:name w:val="header"/>
    <w:basedOn w:val="Normal"/>
    <w:link w:val="HeaderChar"/>
    <w:uiPriority w:val="99"/>
    <w:unhideWhenUsed/>
    <w:rsid w:val="001C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09B"/>
  </w:style>
  <w:style w:type="paragraph" w:styleId="Footer">
    <w:name w:val="footer"/>
    <w:basedOn w:val="Normal"/>
    <w:link w:val="FooterChar"/>
    <w:uiPriority w:val="99"/>
    <w:unhideWhenUsed/>
    <w:rsid w:val="001C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09B"/>
  </w:style>
  <w:style w:type="table" w:styleId="TableGrid">
    <w:name w:val="Table Grid"/>
    <w:basedOn w:val="TableNormal"/>
    <w:uiPriority w:val="39"/>
    <w:rsid w:val="00E7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73AD8"/>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E73AD8"/>
    <w:rPr>
      <w:rFonts w:ascii="Arial" w:eastAsia="Times New Roman" w:hAnsi="Arial" w:cs="Times New Roman"/>
      <w:sz w:val="24"/>
      <w:szCs w:val="20"/>
      <w:lang w:val="en-US"/>
    </w:rPr>
  </w:style>
  <w:style w:type="character" w:styleId="UnresolvedMention">
    <w:name w:val="Unresolved Mention"/>
    <w:basedOn w:val="DefaultParagraphFont"/>
    <w:uiPriority w:val="99"/>
    <w:semiHidden/>
    <w:unhideWhenUsed/>
    <w:rsid w:val="00B7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07696">
      <w:bodyDiv w:val="1"/>
      <w:marLeft w:val="0"/>
      <w:marRight w:val="0"/>
      <w:marTop w:val="0"/>
      <w:marBottom w:val="0"/>
      <w:divBdr>
        <w:top w:val="none" w:sz="0" w:space="0" w:color="auto"/>
        <w:left w:val="none" w:sz="0" w:space="0" w:color="auto"/>
        <w:bottom w:val="none" w:sz="0" w:space="0" w:color="auto"/>
        <w:right w:val="none" w:sz="0" w:space="0" w:color="auto"/>
      </w:divBdr>
    </w:div>
    <w:div w:id="910238108">
      <w:bodyDiv w:val="1"/>
      <w:marLeft w:val="0"/>
      <w:marRight w:val="0"/>
      <w:marTop w:val="0"/>
      <w:marBottom w:val="0"/>
      <w:divBdr>
        <w:top w:val="none" w:sz="0" w:space="0" w:color="auto"/>
        <w:left w:val="none" w:sz="0" w:space="0" w:color="auto"/>
        <w:bottom w:val="none" w:sz="0" w:space="0" w:color="auto"/>
        <w:right w:val="none" w:sz="0" w:space="0" w:color="auto"/>
      </w:divBdr>
    </w:div>
    <w:div w:id="1341275581">
      <w:bodyDiv w:val="1"/>
      <w:marLeft w:val="0"/>
      <w:marRight w:val="0"/>
      <w:marTop w:val="0"/>
      <w:marBottom w:val="0"/>
      <w:divBdr>
        <w:top w:val="none" w:sz="0" w:space="0" w:color="auto"/>
        <w:left w:val="none" w:sz="0" w:space="0" w:color="auto"/>
        <w:bottom w:val="none" w:sz="0" w:space="0" w:color="auto"/>
        <w:right w:val="none" w:sz="0" w:space="0" w:color="auto"/>
      </w:divBdr>
    </w:div>
    <w:div w:id="1425766702">
      <w:bodyDiv w:val="1"/>
      <w:marLeft w:val="0"/>
      <w:marRight w:val="0"/>
      <w:marTop w:val="0"/>
      <w:marBottom w:val="0"/>
      <w:divBdr>
        <w:top w:val="none" w:sz="0" w:space="0" w:color="auto"/>
        <w:left w:val="none" w:sz="0" w:space="0" w:color="auto"/>
        <w:bottom w:val="none" w:sz="0" w:space="0" w:color="auto"/>
        <w:right w:val="none" w:sz="0" w:space="0" w:color="auto"/>
      </w:divBdr>
    </w:div>
    <w:div w:id="2079281682">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6">
          <w:marLeft w:val="0"/>
          <w:marRight w:val="0"/>
          <w:marTop w:val="0"/>
          <w:marBottom w:val="0"/>
          <w:divBdr>
            <w:top w:val="none" w:sz="0" w:space="0" w:color="auto"/>
            <w:left w:val="none" w:sz="0" w:space="0" w:color="auto"/>
            <w:bottom w:val="none" w:sz="0" w:space="0" w:color="auto"/>
            <w:right w:val="none" w:sz="0" w:space="0" w:color="auto"/>
          </w:divBdr>
        </w:div>
        <w:div w:id="169491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nvit.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wards@nvit.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cid:CB2C87AE-543B-4492-84AF-53E3B7CD2282" TargetMode="External"/><Relationship Id="rId1" Type="http://schemas.openxmlformats.org/officeDocument/2006/relationships/image" Target="media/image2.png"/><Relationship Id="rId4" Type="http://schemas.openxmlformats.org/officeDocument/2006/relationships/image" Target="cid:CB2C87AE-543B-4492-84AF-53E3B7CD2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DD364-71F6-4290-A18E-3B31C626A587}">
  <ds:schemaRefs>
    <ds:schemaRef ds:uri="http://schemas.openxmlformats.org/officeDocument/2006/bibliography"/>
  </ds:schemaRefs>
</ds:datastoreItem>
</file>

<file path=customXml/itemProps2.xml><?xml version="1.0" encoding="utf-8"?>
<ds:datastoreItem xmlns:ds="http://schemas.openxmlformats.org/officeDocument/2006/customXml" ds:itemID="{F4AEB0F0-02C3-41DF-821A-C4E23F94F020}"/>
</file>

<file path=customXml/itemProps3.xml><?xml version="1.0" encoding="utf-8"?>
<ds:datastoreItem xmlns:ds="http://schemas.openxmlformats.org/officeDocument/2006/customXml" ds:itemID="{C3E2DDC0-AF35-495C-82FD-8DD0C5D23C87}"/>
</file>

<file path=customXml/itemProps4.xml><?xml version="1.0" encoding="utf-8"?>
<ds:datastoreItem xmlns:ds="http://schemas.openxmlformats.org/officeDocument/2006/customXml" ds:itemID="{6AB0F3F1-B00D-4B63-A6C8-2FC669B52D18}"/>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4435</Characters>
  <Application>Microsoft Office Word</Application>
  <DocSecurity>0</DocSecurity>
  <Lines>98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Beck</dc:creator>
  <cp:keywords/>
  <dc:description/>
  <cp:lastModifiedBy>Anna Brown</cp:lastModifiedBy>
  <cp:revision>2</cp:revision>
  <cp:lastPrinted>2021-09-20T17:24:00Z</cp:lastPrinted>
  <dcterms:created xsi:type="dcterms:W3CDTF">2026-01-19T21:41:00Z</dcterms:created>
  <dcterms:modified xsi:type="dcterms:W3CDTF">2026-01-19T21:41:00Z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